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10F" w:rsidRPr="00757D4C" w:rsidRDefault="00757D4C">
      <w:pPr>
        <w:rPr>
          <w:rFonts w:ascii="Times New Roman" w:hAnsi="Times New Roman" w:cs="Times New Roman"/>
          <w:b/>
          <w:sz w:val="28"/>
          <w:szCs w:val="28"/>
        </w:rPr>
      </w:pPr>
      <w:r w:rsidRPr="00757D4C">
        <w:rPr>
          <w:rFonts w:ascii="Times New Roman" w:hAnsi="Times New Roman" w:cs="Times New Roman"/>
          <w:b/>
          <w:sz w:val="28"/>
          <w:szCs w:val="28"/>
        </w:rPr>
        <w:t>American Heritage Charter School</w:t>
      </w:r>
    </w:p>
    <w:p w:rsidR="00757D4C" w:rsidRDefault="00757D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</w:t>
      </w:r>
      <w:r w:rsidR="00164694">
        <w:rPr>
          <w:rFonts w:ascii="Times New Roman" w:hAnsi="Times New Roman" w:cs="Times New Roman"/>
          <w:sz w:val="24"/>
          <w:szCs w:val="24"/>
        </w:rPr>
        <w:t>Regular</w:t>
      </w:r>
      <w:r w:rsidR="00884C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 Meeting</w:t>
      </w:r>
    </w:p>
    <w:p w:rsidR="00757D4C" w:rsidRDefault="00131C76" w:rsidP="009144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1st</w:t>
      </w:r>
      <w:r w:rsidR="00F73EA6">
        <w:rPr>
          <w:rFonts w:ascii="Times New Roman" w:hAnsi="Times New Roman" w:cs="Times New Roman"/>
          <w:sz w:val="24"/>
          <w:szCs w:val="24"/>
        </w:rPr>
        <w:t>, 2015</w:t>
      </w:r>
    </w:p>
    <w:p w:rsidR="00757D4C" w:rsidRDefault="00E033EA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 </w:t>
      </w:r>
      <w:r w:rsidR="00B8271D">
        <w:rPr>
          <w:rFonts w:ascii="Times New Roman" w:hAnsi="Times New Roman" w:cs="Times New Roman"/>
          <w:sz w:val="24"/>
          <w:szCs w:val="24"/>
        </w:rPr>
        <w:t>6</w:t>
      </w:r>
      <w:r w:rsidR="00E45C48">
        <w:rPr>
          <w:rFonts w:ascii="Times New Roman" w:hAnsi="Times New Roman" w:cs="Times New Roman"/>
          <w:sz w:val="24"/>
          <w:szCs w:val="24"/>
        </w:rPr>
        <w:t>:3</w:t>
      </w:r>
      <w:r w:rsidR="00FF739E">
        <w:rPr>
          <w:rFonts w:ascii="Times New Roman" w:hAnsi="Times New Roman" w:cs="Times New Roman"/>
          <w:sz w:val="24"/>
          <w:szCs w:val="24"/>
        </w:rPr>
        <w:t>1</w:t>
      </w:r>
      <w:r w:rsidR="00E45C48">
        <w:rPr>
          <w:rFonts w:ascii="Times New Roman" w:hAnsi="Times New Roman" w:cs="Times New Roman"/>
          <w:sz w:val="24"/>
          <w:szCs w:val="24"/>
        </w:rPr>
        <w:t xml:space="preserve"> </w:t>
      </w:r>
      <w:r w:rsidR="00757D4C">
        <w:rPr>
          <w:rFonts w:ascii="Times New Roman" w:hAnsi="Times New Roman" w:cs="Times New Roman"/>
          <w:sz w:val="24"/>
          <w:szCs w:val="24"/>
        </w:rPr>
        <w:t>pm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Roll Call: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Board of Directors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 w:rsidRPr="004376AF">
        <w:rPr>
          <w:rFonts w:ascii="Times New Roman" w:hAnsi="Times New Roman" w:cs="Times New Roman"/>
          <w:b/>
          <w:sz w:val="24"/>
          <w:szCs w:val="24"/>
        </w:rPr>
        <w:t>Not in Attendance:</w:t>
      </w:r>
      <w:r w:rsidR="00682FA1">
        <w:rPr>
          <w:rFonts w:ascii="Times New Roman" w:hAnsi="Times New Roman" w:cs="Times New Roman"/>
          <w:sz w:val="24"/>
          <w:szCs w:val="24"/>
        </w:rPr>
        <w:tab/>
      </w:r>
      <w:r w:rsidR="00682FA1">
        <w:rPr>
          <w:rFonts w:ascii="Times New Roman" w:hAnsi="Times New Roman" w:cs="Times New Roman"/>
          <w:sz w:val="24"/>
          <w:szCs w:val="24"/>
        </w:rPr>
        <w:tab/>
      </w:r>
    </w:p>
    <w:p w:rsidR="006C0334" w:rsidRDefault="00757D4C" w:rsidP="00887C8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Debra Infanger</w:t>
      </w:r>
      <w:r w:rsidR="00131C76">
        <w:rPr>
          <w:rFonts w:ascii="Times New Roman" w:hAnsi="Times New Roman" w:cs="Times New Roman"/>
          <w:sz w:val="24"/>
          <w:szCs w:val="24"/>
        </w:rPr>
        <w:tab/>
      </w:r>
      <w:r w:rsidR="00131C76">
        <w:rPr>
          <w:rFonts w:ascii="Times New Roman" w:hAnsi="Times New Roman" w:cs="Times New Roman"/>
          <w:sz w:val="24"/>
          <w:szCs w:val="24"/>
        </w:rPr>
        <w:tab/>
      </w:r>
      <w:r w:rsidR="00131C76">
        <w:rPr>
          <w:rFonts w:ascii="Times New Roman" w:hAnsi="Times New Roman" w:cs="Times New Roman"/>
          <w:sz w:val="24"/>
          <w:szCs w:val="24"/>
        </w:rPr>
        <w:tab/>
      </w:r>
      <w:r w:rsidR="00131C76">
        <w:rPr>
          <w:rFonts w:ascii="Times New Roman" w:hAnsi="Times New Roman" w:cs="Times New Roman"/>
          <w:sz w:val="24"/>
          <w:szCs w:val="24"/>
        </w:rPr>
        <w:tab/>
        <w:t>Treasurer Mike Infanger</w:t>
      </w:r>
    </w:p>
    <w:p w:rsidR="00D6546F" w:rsidRDefault="006C0334" w:rsidP="00887C8E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Chairman Trent Vandersloot</w:t>
      </w:r>
    </w:p>
    <w:p w:rsidR="006C0334" w:rsidRDefault="00D6546F" w:rsidP="00E033EA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 Sara Schofield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1C76">
        <w:rPr>
          <w:rFonts w:ascii="Times New Roman" w:hAnsi="Times New Roman" w:cs="Times New Roman"/>
          <w:sz w:val="24"/>
          <w:szCs w:val="24"/>
        </w:rPr>
        <w:tab/>
      </w:r>
      <w:r w:rsidR="00131C76">
        <w:rPr>
          <w:rFonts w:ascii="Times New Roman" w:hAnsi="Times New Roman" w:cs="Times New Roman"/>
          <w:sz w:val="24"/>
          <w:szCs w:val="24"/>
        </w:rPr>
        <w:tab/>
      </w:r>
      <w:r w:rsidR="00131C76">
        <w:rPr>
          <w:rFonts w:ascii="Times New Roman" w:hAnsi="Times New Roman" w:cs="Times New Roman"/>
          <w:sz w:val="24"/>
          <w:szCs w:val="24"/>
        </w:rPr>
        <w:tab/>
      </w:r>
      <w:r w:rsidR="00131C76">
        <w:rPr>
          <w:rFonts w:ascii="Times New Roman" w:hAnsi="Times New Roman" w:cs="Times New Roman"/>
          <w:sz w:val="24"/>
          <w:szCs w:val="24"/>
        </w:rPr>
        <w:tab/>
      </w:r>
      <w:r w:rsidR="00131C76">
        <w:rPr>
          <w:rFonts w:ascii="Times New Roman" w:hAnsi="Times New Roman" w:cs="Times New Roman"/>
          <w:sz w:val="24"/>
          <w:szCs w:val="24"/>
        </w:rPr>
        <w:tab/>
      </w:r>
      <w:r w:rsidR="00131C76">
        <w:rPr>
          <w:rFonts w:ascii="Times New Roman" w:hAnsi="Times New Roman" w:cs="Times New Roman"/>
          <w:sz w:val="24"/>
          <w:szCs w:val="24"/>
        </w:rPr>
        <w:tab/>
      </w:r>
      <w:r w:rsidR="00887C8E">
        <w:rPr>
          <w:rFonts w:ascii="Times New Roman" w:hAnsi="Times New Roman" w:cs="Times New Roman"/>
          <w:sz w:val="24"/>
          <w:szCs w:val="24"/>
        </w:rPr>
        <w:t>Director Tappia Infanger</w:t>
      </w:r>
    </w:p>
    <w:p w:rsidR="00757D4C" w:rsidRDefault="006C0334" w:rsidP="00E033EA">
      <w:pPr>
        <w:ind w:firstLine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Tony Lima</w:t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  <w:r w:rsidR="004376AF">
        <w:rPr>
          <w:rFonts w:ascii="Times New Roman" w:hAnsi="Times New Roman" w:cs="Times New Roman"/>
          <w:sz w:val="24"/>
          <w:szCs w:val="24"/>
        </w:rPr>
        <w:tab/>
      </w:r>
    </w:p>
    <w:p w:rsidR="00EF67A8" w:rsidRDefault="00EF67A8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46F">
        <w:rPr>
          <w:rFonts w:ascii="Times New Roman" w:hAnsi="Times New Roman" w:cs="Times New Roman"/>
          <w:sz w:val="24"/>
          <w:szCs w:val="24"/>
        </w:rPr>
        <w:t>Parent Rep Vanessa Jansen</w:t>
      </w:r>
    </w:p>
    <w:p w:rsidR="00A401E8" w:rsidRDefault="00640DD9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82B05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57D4C">
        <w:rPr>
          <w:rFonts w:ascii="Times New Roman" w:hAnsi="Times New Roman" w:cs="Times New Roman"/>
          <w:b/>
          <w:sz w:val="24"/>
          <w:szCs w:val="24"/>
        </w:rPr>
        <w:t>Other</w:t>
      </w:r>
      <w:r w:rsidR="006B11AE">
        <w:rPr>
          <w:rFonts w:ascii="Times New Roman" w:hAnsi="Times New Roman" w:cs="Times New Roman"/>
          <w:b/>
          <w:sz w:val="24"/>
          <w:szCs w:val="24"/>
        </w:rPr>
        <w:t>s</w:t>
      </w:r>
      <w:r w:rsidR="00682FA1">
        <w:rPr>
          <w:rFonts w:ascii="Times New Roman" w:hAnsi="Times New Roman" w:cs="Times New Roman"/>
          <w:b/>
          <w:sz w:val="24"/>
          <w:szCs w:val="24"/>
        </w:rPr>
        <w:t xml:space="preserve"> in Attendance:</w:t>
      </w:r>
      <w:r w:rsidR="00682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5C48" w:rsidRDefault="00E45C48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8271D">
        <w:rPr>
          <w:rFonts w:ascii="Times New Roman" w:hAnsi="Times New Roman" w:cs="Times New Roman"/>
          <w:sz w:val="24"/>
          <w:szCs w:val="24"/>
        </w:rPr>
        <w:t>Assistant Head Administrator</w:t>
      </w:r>
      <w:r>
        <w:rPr>
          <w:rFonts w:ascii="Times New Roman" w:hAnsi="Times New Roman" w:cs="Times New Roman"/>
          <w:sz w:val="24"/>
          <w:szCs w:val="24"/>
        </w:rPr>
        <w:t xml:space="preserve"> Tiffnee Hurst</w:t>
      </w:r>
    </w:p>
    <w:p w:rsidR="00B8271D" w:rsidRDefault="00B8271D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Administrator Intern Shawn Rose</w:t>
      </w:r>
    </w:p>
    <w:p w:rsidR="00131C76" w:rsidRPr="000C5632" w:rsidRDefault="00131C76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Business Manager Angela Lords</w:t>
      </w:r>
    </w:p>
    <w:p w:rsidR="000E70C2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Agenda:</w:t>
      </w:r>
    </w:p>
    <w:p w:rsidR="00F73EA6" w:rsidRDefault="00E033EA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6C0334">
        <w:rPr>
          <w:rFonts w:ascii="Times New Roman" w:hAnsi="Times New Roman" w:cs="Times New Roman"/>
          <w:sz w:val="24"/>
          <w:szCs w:val="24"/>
        </w:rPr>
        <w:t xml:space="preserve">Vice </w:t>
      </w:r>
      <w:r w:rsidR="00131C76">
        <w:rPr>
          <w:rFonts w:ascii="Times New Roman" w:hAnsi="Times New Roman" w:cs="Times New Roman"/>
          <w:sz w:val="24"/>
          <w:szCs w:val="24"/>
        </w:rPr>
        <w:t>Secretary Sara Schofield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EA6">
        <w:rPr>
          <w:rFonts w:ascii="Times New Roman" w:hAnsi="Times New Roman" w:cs="Times New Roman"/>
          <w:sz w:val="24"/>
          <w:szCs w:val="24"/>
        </w:rPr>
        <w:t xml:space="preserve">and seconded </w:t>
      </w:r>
      <w:r w:rsidR="00B8271D">
        <w:rPr>
          <w:rFonts w:ascii="Times New Roman" w:hAnsi="Times New Roman" w:cs="Times New Roman"/>
          <w:sz w:val="24"/>
          <w:szCs w:val="24"/>
        </w:rPr>
        <w:t xml:space="preserve">by </w:t>
      </w:r>
      <w:r w:rsidR="006C0334">
        <w:rPr>
          <w:rFonts w:ascii="Times New Roman" w:hAnsi="Times New Roman" w:cs="Times New Roman"/>
          <w:sz w:val="24"/>
          <w:szCs w:val="24"/>
        </w:rPr>
        <w:t xml:space="preserve">Board </w:t>
      </w:r>
      <w:r w:rsidR="00131C76">
        <w:rPr>
          <w:rFonts w:ascii="Times New Roman" w:hAnsi="Times New Roman" w:cs="Times New Roman"/>
          <w:sz w:val="24"/>
          <w:szCs w:val="24"/>
        </w:rPr>
        <w:t>Vice Chairman Trent VanderSloot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C8E">
        <w:rPr>
          <w:rFonts w:ascii="Times New Roman" w:hAnsi="Times New Roman" w:cs="Times New Roman"/>
          <w:sz w:val="24"/>
          <w:szCs w:val="24"/>
        </w:rPr>
        <w:t xml:space="preserve">to </w:t>
      </w:r>
      <w:r w:rsidR="00131C76">
        <w:rPr>
          <w:rFonts w:ascii="Times New Roman" w:hAnsi="Times New Roman" w:cs="Times New Roman"/>
          <w:sz w:val="24"/>
          <w:szCs w:val="24"/>
        </w:rPr>
        <w:t>amend the agenda to include the CIS Contract and Student E—mail Policy</w:t>
      </w:r>
      <w:r w:rsidR="00463B37">
        <w:rPr>
          <w:rFonts w:ascii="Times New Roman" w:hAnsi="Times New Roman" w:cs="Times New Roman"/>
          <w:sz w:val="24"/>
          <w:szCs w:val="24"/>
        </w:rPr>
        <w:t xml:space="preserve">. Motion carried unanimously. </w:t>
      </w:r>
    </w:p>
    <w:p w:rsidR="00131C76" w:rsidRDefault="00131C76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31C76" w:rsidRDefault="00131C76" w:rsidP="00757D4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was made by Board Secretary Sara Schofield and seconded by Board Vice Chairman Trent VanderSloot to approve the amended agenda.  Motion carried unanimously.</w:t>
      </w:r>
    </w:p>
    <w:p w:rsidR="006A2CA9" w:rsidRDefault="006A2CA9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757D4C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57D4C">
        <w:rPr>
          <w:rFonts w:ascii="Times New Roman" w:hAnsi="Times New Roman" w:cs="Times New Roman"/>
          <w:b/>
          <w:sz w:val="24"/>
          <w:szCs w:val="24"/>
        </w:rPr>
        <w:t>Approval of Minutes:</w:t>
      </w:r>
    </w:p>
    <w:p w:rsidR="00757D4C" w:rsidRPr="00B8271D" w:rsidRDefault="00381994" w:rsidP="0064439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757D4C">
        <w:rPr>
          <w:rFonts w:ascii="Times New Roman" w:hAnsi="Times New Roman" w:cs="Times New Roman"/>
          <w:sz w:val="24"/>
          <w:szCs w:val="24"/>
        </w:rPr>
        <w:t xml:space="preserve">otion was made </w:t>
      </w:r>
      <w:r w:rsidR="00644396">
        <w:rPr>
          <w:rFonts w:ascii="Times New Roman" w:hAnsi="Times New Roman" w:cs="Times New Roman"/>
          <w:sz w:val="24"/>
          <w:szCs w:val="24"/>
        </w:rPr>
        <w:t xml:space="preserve">by </w:t>
      </w:r>
      <w:r w:rsidR="006C0334">
        <w:rPr>
          <w:rFonts w:ascii="Times New Roman" w:hAnsi="Times New Roman" w:cs="Times New Roman"/>
          <w:sz w:val="24"/>
          <w:szCs w:val="24"/>
        </w:rPr>
        <w:t xml:space="preserve">Board </w:t>
      </w:r>
      <w:r w:rsidR="00131C76">
        <w:rPr>
          <w:rFonts w:ascii="Times New Roman" w:hAnsi="Times New Roman" w:cs="Times New Roman"/>
          <w:sz w:val="24"/>
          <w:szCs w:val="24"/>
        </w:rPr>
        <w:t>Secretary Sara Schofield</w:t>
      </w:r>
      <w:r w:rsidR="00CB46D8">
        <w:rPr>
          <w:rFonts w:ascii="Times New Roman" w:hAnsi="Times New Roman" w:cs="Times New Roman"/>
          <w:sz w:val="24"/>
          <w:szCs w:val="24"/>
        </w:rPr>
        <w:t xml:space="preserve"> </w:t>
      </w:r>
      <w:r w:rsidR="00757D4C">
        <w:rPr>
          <w:rFonts w:ascii="Times New Roman" w:hAnsi="Times New Roman" w:cs="Times New Roman"/>
          <w:sz w:val="24"/>
          <w:szCs w:val="24"/>
        </w:rPr>
        <w:t>and</w:t>
      </w:r>
      <w:r w:rsidR="00644396">
        <w:rPr>
          <w:rFonts w:ascii="Times New Roman" w:hAnsi="Times New Roman" w:cs="Times New Roman"/>
          <w:sz w:val="24"/>
          <w:szCs w:val="24"/>
        </w:rPr>
        <w:t xml:space="preserve"> seco</w:t>
      </w:r>
      <w:r w:rsidR="00463B37">
        <w:rPr>
          <w:rFonts w:ascii="Times New Roman" w:hAnsi="Times New Roman" w:cs="Times New Roman"/>
          <w:sz w:val="24"/>
          <w:szCs w:val="24"/>
        </w:rPr>
        <w:t xml:space="preserve">nded by </w:t>
      </w:r>
      <w:r w:rsidR="00131C76">
        <w:rPr>
          <w:rFonts w:ascii="Times New Roman" w:hAnsi="Times New Roman" w:cs="Times New Roman"/>
          <w:sz w:val="24"/>
          <w:szCs w:val="24"/>
        </w:rPr>
        <w:t xml:space="preserve">Vice Chairman Trent VanderSloot </w:t>
      </w:r>
      <w:r w:rsidR="00B8271D">
        <w:rPr>
          <w:rFonts w:ascii="Times New Roman" w:hAnsi="Times New Roman" w:cs="Times New Roman"/>
          <w:sz w:val="24"/>
          <w:szCs w:val="24"/>
        </w:rPr>
        <w:t xml:space="preserve">to approve the minutes provided to the board for the </w:t>
      </w:r>
      <w:r w:rsidR="00D6546F">
        <w:rPr>
          <w:rFonts w:ascii="Times New Roman" w:hAnsi="Times New Roman" w:cs="Times New Roman"/>
          <w:sz w:val="24"/>
          <w:szCs w:val="24"/>
        </w:rPr>
        <w:t>regular</w:t>
      </w:r>
      <w:r w:rsidR="00B82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644396">
        <w:rPr>
          <w:rFonts w:ascii="Times New Roman" w:hAnsi="Times New Roman" w:cs="Times New Roman"/>
          <w:sz w:val="24"/>
          <w:szCs w:val="24"/>
        </w:rPr>
        <w:t>meeting held on</w:t>
      </w:r>
      <w:r w:rsidR="0018537C">
        <w:rPr>
          <w:rFonts w:ascii="Times New Roman" w:hAnsi="Times New Roman" w:cs="Times New Roman"/>
          <w:sz w:val="24"/>
          <w:szCs w:val="24"/>
        </w:rPr>
        <w:t xml:space="preserve"> </w:t>
      </w:r>
      <w:r w:rsidR="00131C76">
        <w:rPr>
          <w:rFonts w:ascii="Times New Roman" w:hAnsi="Times New Roman" w:cs="Times New Roman"/>
          <w:sz w:val="24"/>
          <w:szCs w:val="24"/>
        </w:rPr>
        <w:t>September 3rd</w:t>
      </w:r>
      <w:r w:rsidR="006C0334">
        <w:rPr>
          <w:rFonts w:ascii="Times New Roman" w:hAnsi="Times New Roman" w:cs="Times New Roman"/>
          <w:sz w:val="24"/>
          <w:szCs w:val="24"/>
        </w:rPr>
        <w:t xml:space="preserve">, 2015. </w:t>
      </w:r>
      <w:r w:rsidR="00757D4C">
        <w:rPr>
          <w:rFonts w:ascii="Times New Roman" w:hAnsi="Times New Roman" w:cs="Times New Roman"/>
          <w:sz w:val="24"/>
          <w:szCs w:val="24"/>
        </w:rPr>
        <w:t xml:space="preserve"> Motion carried </w:t>
      </w:r>
      <w:r w:rsidR="00D32C44">
        <w:rPr>
          <w:rFonts w:ascii="Times New Roman" w:hAnsi="Times New Roman" w:cs="Times New Roman"/>
          <w:sz w:val="24"/>
          <w:szCs w:val="24"/>
        </w:rPr>
        <w:t>unanimously.</w:t>
      </w:r>
    </w:p>
    <w:p w:rsidR="00757D4C" w:rsidRDefault="00757D4C" w:rsidP="00757D4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57D4C" w:rsidRPr="00975EE7" w:rsidRDefault="00757D4C" w:rsidP="00757D4C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975EE7">
        <w:rPr>
          <w:rFonts w:ascii="Times New Roman" w:hAnsi="Times New Roman" w:cs="Times New Roman"/>
          <w:b/>
          <w:sz w:val="24"/>
          <w:szCs w:val="24"/>
        </w:rPr>
        <w:t>PFA Report:</w:t>
      </w:r>
    </w:p>
    <w:p w:rsidR="00D6546F" w:rsidRDefault="00757D4C" w:rsidP="00D6546F">
      <w:pPr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546F">
        <w:rPr>
          <w:rFonts w:ascii="Times New Roman" w:hAnsi="Times New Roman" w:cs="Times New Roman"/>
          <w:b/>
          <w:i/>
          <w:sz w:val="24"/>
          <w:szCs w:val="24"/>
        </w:rPr>
        <w:t>Vanessa Jansen</w:t>
      </w:r>
    </w:p>
    <w:p w:rsidR="00287D2A" w:rsidRDefault="006C0334" w:rsidP="006C0334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Golf Tournament</w:t>
      </w:r>
    </w:p>
    <w:p w:rsidR="006C0334" w:rsidRDefault="00131C76" w:rsidP="006C0334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golf tournament was a success. It </w:t>
      </w:r>
      <w:r w:rsidR="00524F79">
        <w:rPr>
          <w:rFonts w:ascii="Times New Roman" w:hAnsi="Times New Roman" w:cs="Times New Roman"/>
          <w:sz w:val="24"/>
          <w:szCs w:val="24"/>
        </w:rPr>
        <w:t>grossed</w:t>
      </w:r>
      <w:r>
        <w:rPr>
          <w:rFonts w:ascii="Times New Roman" w:hAnsi="Times New Roman" w:cs="Times New Roman"/>
          <w:sz w:val="24"/>
          <w:szCs w:val="24"/>
        </w:rPr>
        <w:t xml:space="preserve"> $12,500.00 with 45 golfers that day. The PFA is still waiting to collect on approximately $2500.00.</w:t>
      </w:r>
    </w:p>
    <w:p w:rsidR="009D1E9A" w:rsidRPr="00131C76" w:rsidRDefault="00131C76" w:rsidP="006C0334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Grandparents Day</w:t>
      </w:r>
    </w:p>
    <w:p w:rsidR="00131C76" w:rsidRDefault="00131C76" w:rsidP="006C0334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grandparents showed up for Grandparents Day. The success was because of our kitchen staff and PFA helpers. </w:t>
      </w:r>
    </w:p>
    <w:p w:rsidR="00164694" w:rsidRDefault="00164694" w:rsidP="006C0334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164694" w:rsidRDefault="00164694" w:rsidP="006C0334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E65550" w:rsidRDefault="00131C76" w:rsidP="00E65550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Schoolwide field trip</w:t>
      </w:r>
    </w:p>
    <w:p w:rsidR="00E65550" w:rsidRDefault="00623D02" w:rsidP="00E65550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 w:rsidRPr="00E65550">
        <w:rPr>
          <w:rFonts w:ascii="Times New Roman" w:hAnsi="Times New Roman" w:cs="Times New Roman"/>
          <w:sz w:val="24"/>
          <w:szCs w:val="24"/>
        </w:rPr>
        <w:t xml:space="preserve">The PFA is providing the opportunity for all students to attend the Sleeping Beauty show at the </w:t>
      </w:r>
      <w:r w:rsidR="00E65550" w:rsidRPr="00E65550">
        <w:rPr>
          <w:rFonts w:ascii="Times New Roman" w:hAnsi="Times New Roman" w:cs="Times New Roman"/>
          <w:sz w:val="24"/>
          <w:szCs w:val="24"/>
        </w:rPr>
        <w:t>Civic Auditorium on October 19</w:t>
      </w:r>
      <w:r w:rsidR="00E65550" w:rsidRPr="00E655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5550" w:rsidRPr="00E65550">
        <w:rPr>
          <w:rFonts w:ascii="Times New Roman" w:hAnsi="Times New Roman" w:cs="Times New Roman"/>
          <w:sz w:val="24"/>
          <w:szCs w:val="24"/>
        </w:rPr>
        <w:t xml:space="preserve">, 2015.  </w:t>
      </w:r>
    </w:p>
    <w:p w:rsidR="00E65550" w:rsidRDefault="00E65550" w:rsidP="00E65550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E65550" w:rsidRDefault="00E65550" w:rsidP="00E65550">
      <w:pPr>
        <w:pStyle w:val="ListParagraph"/>
        <w:numPr>
          <w:ilvl w:val="0"/>
          <w:numId w:val="34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Veteran’s Day</w:t>
      </w:r>
    </w:p>
    <w:p w:rsidR="00E65550" w:rsidRPr="00E65550" w:rsidRDefault="00E65550" w:rsidP="00E65550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Plans for Veteran’s Day are coming and will be announced soon.</w:t>
      </w:r>
    </w:p>
    <w:p w:rsidR="00E65550" w:rsidRPr="00E65550" w:rsidRDefault="00E65550" w:rsidP="00E65550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6E0B3D" w:rsidRDefault="006E0B3D" w:rsidP="00516F62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F3483" w:rsidRDefault="008E302F" w:rsidP="00032419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8E302F">
        <w:rPr>
          <w:rFonts w:ascii="Times New Roman" w:hAnsi="Times New Roman" w:cs="Times New Roman"/>
          <w:b/>
          <w:sz w:val="24"/>
          <w:szCs w:val="24"/>
        </w:rPr>
        <w:t xml:space="preserve">Admin Report:  </w:t>
      </w:r>
      <w:r w:rsidR="009D1E9A">
        <w:rPr>
          <w:rFonts w:ascii="Times New Roman" w:hAnsi="Times New Roman" w:cs="Times New Roman"/>
          <w:b/>
          <w:sz w:val="24"/>
          <w:szCs w:val="24"/>
        </w:rPr>
        <w:t>Shawn Rose</w:t>
      </w:r>
    </w:p>
    <w:p w:rsidR="009D1E9A" w:rsidRPr="00EF260B" w:rsidRDefault="00EF260B" w:rsidP="009D1E9A">
      <w:pPr>
        <w:pStyle w:val="ListParagraph"/>
        <w:numPr>
          <w:ilvl w:val="0"/>
          <w:numId w:val="35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EF260B">
        <w:rPr>
          <w:rFonts w:ascii="Times New Roman" w:hAnsi="Times New Roman" w:cs="Times New Roman"/>
          <w:sz w:val="24"/>
          <w:szCs w:val="24"/>
        </w:rPr>
        <w:t>Parent Pick Up</w:t>
      </w:r>
    </w:p>
    <w:p w:rsidR="009D1E9A" w:rsidRDefault="00EF260B" w:rsidP="009D1E9A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car pickup is going much smoother. All children are loaded in the cars and the parking lot is emptied within 7-8 minutes each day.</w:t>
      </w:r>
    </w:p>
    <w:p w:rsidR="00EF260B" w:rsidRDefault="00EF260B" w:rsidP="009D1E9A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9D1E9A" w:rsidRDefault="00EF260B" w:rsidP="009D1E9A">
      <w:pPr>
        <w:pStyle w:val="ListParagraph"/>
        <w:numPr>
          <w:ilvl w:val="0"/>
          <w:numId w:val="3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Trips</w:t>
      </w:r>
    </w:p>
    <w:p w:rsidR="00EF260B" w:rsidRPr="00EF260B" w:rsidRDefault="00EF260B" w:rsidP="00EF260B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teachers have approached Mr. Rose regarding field trips and </w:t>
      </w:r>
      <w:r w:rsidR="00EE3134">
        <w:rPr>
          <w:rFonts w:ascii="Times New Roman" w:hAnsi="Times New Roman" w:cs="Times New Roman"/>
          <w:sz w:val="24"/>
          <w:szCs w:val="24"/>
        </w:rPr>
        <w:t>the funding for these trips. These will be presented later in the meeting.</w:t>
      </w:r>
    </w:p>
    <w:p w:rsidR="00EF260B" w:rsidRDefault="00EF260B" w:rsidP="00EF260B">
      <w:pPr>
        <w:pStyle w:val="ListParagraph"/>
        <w:ind w:left="1080"/>
        <w:jc w:val="left"/>
        <w:rPr>
          <w:rFonts w:ascii="Times New Roman" w:hAnsi="Times New Roman" w:cs="Times New Roman"/>
          <w:sz w:val="24"/>
          <w:szCs w:val="24"/>
        </w:rPr>
      </w:pPr>
    </w:p>
    <w:p w:rsidR="00792ABD" w:rsidRPr="00EF260B" w:rsidRDefault="00EE3134" w:rsidP="00792ABD">
      <w:pPr>
        <w:pStyle w:val="ListParagraph"/>
        <w:numPr>
          <w:ilvl w:val="0"/>
          <w:numId w:val="35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 School classes</w:t>
      </w:r>
    </w:p>
    <w:p w:rsidR="009D1E9A" w:rsidRDefault="00EE3134" w:rsidP="00792ABD">
      <w:pPr>
        <w:pStyle w:val="ListParagraph"/>
        <w:ind w:left="108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high school classes are going very well</w:t>
      </w:r>
      <w:r w:rsidR="00792A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Students are passing sections already and they are celebrating.</w:t>
      </w:r>
      <w:r w:rsidR="00792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1E9A" w:rsidRDefault="009D1E9A" w:rsidP="00776FDF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77546" w:rsidRDefault="00BA675C" w:rsidP="00776FDF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Old</w:t>
      </w:r>
      <w:r w:rsidR="003A2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547">
        <w:rPr>
          <w:rFonts w:ascii="Times New Roman" w:hAnsi="Times New Roman" w:cs="Times New Roman"/>
          <w:b/>
          <w:sz w:val="24"/>
          <w:szCs w:val="24"/>
        </w:rPr>
        <w:t>Bu</w:t>
      </w:r>
      <w:r w:rsidR="00477546" w:rsidRPr="00776FDF">
        <w:rPr>
          <w:rFonts w:ascii="Times New Roman" w:hAnsi="Times New Roman" w:cs="Times New Roman"/>
          <w:b/>
          <w:sz w:val="24"/>
          <w:szCs w:val="24"/>
        </w:rPr>
        <w:t>siness:</w:t>
      </w:r>
    </w:p>
    <w:p w:rsidR="00C6278A" w:rsidRPr="00AB2459" w:rsidRDefault="00BA675C" w:rsidP="00AB2459">
      <w:pPr>
        <w:pStyle w:val="ListParagraph"/>
        <w:numPr>
          <w:ilvl w:val="0"/>
          <w:numId w:val="2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 w:rsidRPr="00AB2459">
        <w:rPr>
          <w:rFonts w:ascii="Times New Roman" w:hAnsi="Times New Roman" w:cs="Times New Roman"/>
          <w:b/>
          <w:sz w:val="24"/>
          <w:szCs w:val="24"/>
        </w:rPr>
        <w:t>School Expansion</w:t>
      </w:r>
    </w:p>
    <w:p w:rsidR="00BA675C" w:rsidRDefault="004F3483" w:rsidP="00BA675C">
      <w:pPr>
        <w:pStyle w:val="ListParagraph"/>
        <w:numPr>
          <w:ilvl w:val="0"/>
          <w:numId w:val="18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</w:t>
      </w:r>
      <w:r w:rsidR="00BA675C">
        <w:rPr>
          <w:rFonts w:ascii="Times New Roman" w:hAnsi="Times New Roman" w:cs="Times New Roman"/>
          <w:b/>
          <w:sz w:val="24"/>
          <w:szCs w:val="24"/>
        </w:rPr>
        <w:t xml:space="preserve">Building </w:t>
      </w:r>
    </w:p>
    <w:p w:rsidR="00EE3134" w:rsidRDefault="006E0B3D" w:rsidP="00792AB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2ABD">
        <w:rPr>
          <w:rFonts w:ascii="Times New Roman" w:hAnsi="Times New Roman" w:cs="Times New Roman"/>
          <w:sz w:val="24"/>
          <w:szCs w:val="24"/>
        </w:rPr>
        <w:tab/>
      </w:r>
      <w:r w:rsidR="00EE3134">
        <w:rPr>
          <w:rFonts w:ascii="Times New Roman" w:hAnsi="Times New Roman" w:cs="Times New Roman"/>
          <w:sz w:val="24"/>
          <w:szCs w:val="24"/>
        </w:rPr>
        <w:t xml:space="preserve">Chairperson Infanger reported that some of the board members that approve the </w:t>
      </w:r>
    </w:p>
    <w:p w:rsidR="00EB1CF9" w:rsidRDefault="00EE3134" w:rsidP="00792AB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CHC Grant have toured the school and been so impressed. AHCS is hopeful that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our grant will be approved. This will help pay for some technology needs in the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school.</w:t>
      </w:r>
      <w:r w:rsidR="00792A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08" w:rsidRPr="00150508" w:rsidRDefault="00150508" w:rsidP="00150508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Chromebooks, 6 i-Pads, and Kindles sets for K-6 classrooms.</w:t>
      </w:r>
    </w:p>
    <w:p w:rsidR="00150508" w:rsidRDefault="00150508" w:rsidP="00BA675C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92ABD" w:rsidRPr="00150508" w:rsidRDefault="00150508" w:rsidP="00150508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571731" w:rsidRDefault="00571731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5050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50508" w:rsidRPr="00150508">
        <w:rPr>
          <w:rFonts w:ascii="Times New Roman" w:hAnsi="Times New Roman" w:cs="Times New Roman"/>
          <w:sz w:val="24"/>
          <w:szCs w:val="24"/>
        </w:rPr>
        <w:t>Fundraiser</w:t>
      </w:r>
      <w:r w:rsidR="00AC322B" w:rsidRPr="00150508">
        <w:rPr>
          <w:rFonts w:ascii="Times New Roman" w:hAnsi="Times New Roman" w:cs="Times New Roman"/>
          <w:sz w:val="24"/>
          <w:szCs w:val="24"/>
        </w:rPr>
        <w:t xml:space="preserve"> Approval</w:t>
      </w:r>
    </w:p>
    <w:p w:rsidR="00AC322B" w:rsidRDefault="00150508" w:rsidP="0015050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150508">
        <w:rPr>
          <w:rFonts w:ascii="Times New Roman" w:hAnsi="Times New Roman" w:cs="Times New Roman"/>
          <w:sz w:val="24"/>
          <w:szCs w:val="24"/>
        </w:rPr>
        <w:t xml:space="preserve">A motion was made by Board Secretary Sara Schofield and seconded by Board </w:t>
      </w:r>
      <w:r w:rsidRPr="00150508">
        <w:rPr>
          <w:rFonts w:ascii="Times New Roman" w:hAnsi="Times New Roman" w:cs="Times New Roman"/>
          <w:sz w:val="24"/>
          <w:szCs w:val="24"/>
        </w:rPr>
        <w:tab/>
      </w:r>
      <w:r w:rsidRPr="001505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50508">
        <w:rPr>
          <w:rFonts w:ascii="Times New Roman" w:hAnsi="Times New Roman" w:cs="Times New Roman"/>
          <w:sz w:val="24"/>
          <w:szCs w:val="24"/>
        </w:rPr>
        <w:t>Vice Chairman Trent VanderSloot to approve the following f</w:t>
      </w:r>
      <w:r>
        <w:rPr>
          <w:rFonts w:ascii="Times New Roman" w:hAnsi="Times New Roman" w:cs="Times New Roman"/>
          <w:sz w:val="24"/>
          <w:szCs w:val="24"/>
        </w:rPr>
        <w:t xml:space="preserve">undraisers. Motion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carried unanimously.</w:t>
      </w:r>
    </w:p>
    <w:p w:rsidR="00150508" w:rsidRDefault="00150508" w:rsidP="00150508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BPA-Hot Chocolate Sales (Mrs. Lords to check on the requirements of the NSLP program to see if this allowed)</w:t>
      </w:r>
    </w:p>
    <w:p w:rsidR="00150508" w:rsidRDefault="00150508" w:rsidP="00150508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BPA fruit sales</w:t>
      </w:r>
    </w:p>
    <w:p w:rsidR="00150508" w:rsidRDefault="00150508" w:rsidP="00150508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fuss donations</w:t>
      </w:r>
    </w:p>
    <w:p w:rsidR="00150508" w:rsidRDefault="00150508" w:rsidP="00150508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Idaho Direct</w:t>
      </w:r>
    </w:p>
    <w:p w:rsidR="00150508" w:rsidRDefault="00150508" w:rsidP="00150508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Penny Wars</w:t>
      </w:r>
    </w:p>
    <w:p w:rsidR="00150508" w:rsidRDefault="00150508" w:rsidP="00150508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Halloween Carnival </w:t>
      </w:r>
    </w:p>
    <w:p w:rsidR="00150508" w:rsidRDefault="00150508" w:rsidP="00150508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a thon</w:t>
      </w:r>
    </w:p>
    <w:p w:rsidR="00150508" w:rsidRDefault="00150508" w:rsidP="00150508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Jamba Juice cards</w:t>
      </w:r>
    </w:p>
    <w:p w:rsidR="00150508" w:rsidRPr="00150508" w:rsidRDefault="00150508" w:rsidP="00150508">
      <w:pPr>
        <w:pStyle w:val="ListParagraph"/>
        <w:numPr>
          <w:ilvl w:val="0"/>
          <w:numId w:val="39"/>
        </w:num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 Booth</w:t>
      </w:r>
    </w:p>
    <w:p w:rsidR="00150508" w:rsidRPr="00150508" w:rsidRDefault="00150508" w:rsidP="00150508">
      <w:pPr>
        <w:pStyle w:val="ListParagraph"/>
        <w:spacing w:line="240" w:lineRule="auto"/>
        <w:ind w:left="2160"/>
        <w:jc w:val="left"/>
        <w:rPr>
          <w:rFonts w:ascii="Times New Roman" w:hAnsi="Times New Roman" w:cs="Times New Roman"/>
          <w:sz w:val="24"/>
          <w:szCs w:val="24"/>
        </w:rPr>
      </w:pPr>
    </w:p>
    <w:p w:rsidR="00AC322B" w:rsidRPr="00150508" w:rsidRDefault="00AC322B" w:rsidP="00AC322B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150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1731" w:rsidRDefault="00571731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3.   </w:t>
      </w:r>
      <w:r w:rsidR="00150508" w:rsidRPr="00EF3A34">
        <w:rPr>
          <w:rFonts w:ascii="Times New Roman" w:hAnsi="Times New Roman" w:cs="Times New Roman"/>
          <w:sz w:val="24"/>
          <w:szCs w:val="24"/>
        </w:rPr>
        <w:t>CIS Contract</w:t>
      </w:r>
    </w:p>
    <w:p w:rsidR="00031C21" w:rsidRDefault="00571731" w:rsidP="00150508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EF3A34">
        <w:rPr>
          <w:rFonts w:ascii="Times New Roman" w:hAnsi="Times New Roman" w:cs="Times New Roman"/>
          <w:sz w:val="24"/>
          <w:szCs w:val="24"/>
        </w:rPr>
        <w:t xml:space="preserve">A motion is made by Director Tony Lima a seconded by Parent Representative </w:t>
      </w:r>
      <w:r w:rsidR="00EF3A3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F3A34">
        <w:rPr>
          <w:rFonts w:ascii="Times New Roman" w:hAnsi="Times New Roman" w:cs="Times New Roman"/>
          <w:sz w:val="24"/>
          <w:szCs w:val="24"/>
        </w:rPr>
        <w:tab/>
        <w:t xml:space="preserve">      Vanessa Jansen to approve the CIS contract</w:t>
      </w:r>
      <w:r w:rsidR="00031C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C21" w:rsidRDefault="00031C21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430" w:rsidRPr="00571731" w:rsidRDefault="00017430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743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F3A34" w:rsidRPr="00EF3A34">
        <w:rPr>
          <w:rFonts w:ascii="Times New Roman" w:hAnsi="Times New Roman" w:cs="Times New Roman"/>
          <w:sz w:val="24"/>
          <w:szCs w:val="24"/>
        </w:rPr>
        <w:t>Student Email Policy</w:t>
      </w:r>
    </w:p>
    <w:p w:rsidR="00031C21" w:rsidRDefault="00017430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1C21">
        <w:rPr>
          <w:rFonts w:ascii="Times New Roman" w:hAnsi="Times New Roman" w:cs="Times New Roman"/>
          <w:sz w:val="24"/>
          <w:szCs w:val="24"/>
        </w:rPr>
        <w:t xml:space="preserve">     </w:t>
      </w:r>
      <w:r w:rsidR="00EF3A34">
        <w:rPr>
          <w:rFonts w:ascii="Times New Roman" w:hAnsi="Times New Roman" w:cs="Times New Roman"/>
          <w:sz w:val="24"/>
          <w:szCs w:val="24"/>
        </w:rPr>
        <w:t xml:space="preserve">The first reading for the Student Email Policy was completed.  This policy is available       </w:t>
      </w:r>
      <w:r w:rsidR="00EF3A34">
        <w:rPr>
          <w:rFonts w:ascii="Times New Roman" w:hAnsi="Times New Roman" w:cs="Times New Roman"/>
          <w:sz w:val="24"/>
          <w:szCs w:val="24"/>
        </w:rPr>
        <w:tab/>
        <w:t xml:space="preserve">     for public input until the next board meeting.</w:t>
      </w:r>
    </w:p>
    <w:p w:rsidR="00735EDA" w:rsidRDefault="00735EDA" w:rsidP="00A90777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17430" w:rsidRPr="00017430" w:rsidRDefault="00017430" w:rsidP="00A90777">
      <w:pPr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7430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EF3A34" w:rsidRPr="00EF3A34">
        <w:rPr>
          <w:rFonts w:ascii="Times New Roman" w:hAnsi="Times New Roman" w:cs="Times New Roman"/>
          <w:sz w:val="24"/>
          <w:szCs w:val="24"/>
        </w:rPr>
        <w:t>Parent Right Policy</w:t>
      </w:r>
    </w:p>
    <w:p w:rsidR="00EF3A34" w:rsidRDefault="00017430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EF3A34">
        <w:rPr>
          <w:rFonts w:ascii="Times New Roman" w:hAnsi="Times New Roman" w:cs="Times New Roman"/>
          <w:sz w:val="24"/>
          <w:szCs w:val="24"/>
        </w:rPr>
        <w:t xml:space="preserve">The first reading for the Parent Right Policy was completed. This policy is available </w:t>
      </w:r>
      <w:r w:rsidR="00EF3A3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F3A34">
        <w:rPr>
          <w:rFonts w:ascii="Times New Roman" w:hAnsi="Times New Roman" w:cs="Times New Roman"/>
          <w:sz w:val="24"/>
          <w:szCs w:val="24"/>
        </w:rPr>
        <w:tab/>
        <w:t xml:space="preserve">      for public input until the next board meeting.</w:t>
      </w:r>
    </w:p>
    <w:p w:rsidR="00EF3A34" w:rsidRDefault="00EF3A34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F3A34" w:rsidRDefault="00EF3A34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 Teacher’s Providing Teaching at Sister School Policy</w:t>
      </w:r>
    </w:p>
    <w:p w:rsidR="00EF3A34" w:rsidRDefault="00EF3A34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The first reading for the Parent Right Policy was completed. This policy is available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for public input until the next board meeting.</w:t>
      </w:r>
    </w:p>
    <w:p w:rsidR="00EF3A34" w:rsidRDefault="00EF3A34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F3A34" w:rsidRDefault="00EF3A34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 Strategic Plan Approval</w:t>
      </w:r>
    </w:p>
    <w:p w:rsidR="00EF3A34" w:rsidRDefault="00EF3A34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Mrs. Tiffnee Hurst presents the board with the outline for the 15-16 Strategic Plan 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well as the timeline for completion. A motion is made by </w:t>
      </w:r>
      <w:r w:rsidR="00FF739E">
        <w:rPr>
          <w:rFonts w:ascii="Times New Roman" w:hAnsi="Times New Roman" w:cs="Times New Roman"/>
          <w:sz w:val="24"/>
          <w:szCs w:val="24"/>
        </w:rPr>
        <w:t>Director Tappia Infanger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39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F739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FF739E">
        <w:rPr>
          <w:rFonts w:ascii="Times New Roman" w:hAnsi="Times New Roman" w:cs="Times New Roman"/>
          <w:sz w:val="24"/>
          <w:szCs w:val="24"/>
        </w:rPr>
        <w:t>Board Vice Chairman Trent VanderSloot</w:t>
      </w:r>
      <w:r>
        <w:rPr>
          <w:rFonts w:ascii="Times New Roman" w:hAnsi="Times New Roman" w:cs="Times New Roman"/>
          <w:sz w:val="24"/>
          <w:szCs w:val="24"/>
        </w:rPr>
        <w:t xml:space="preserve"> to approve the 2015-2016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Strategic Plan. Motion carried unanimously.</w:t>
      </w:r>
    </w:p>
    <w:p w:rsidR="00EF3A34" w:rsidRDefault="00EF3A34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F3A34" w:rsidRDefault="00EF3A34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 2014-2015 Annual Audit Report</w:t>
      </w:r>
    </w:p>
    <w:p w:rsidR="00EF3A34" w:rsidRDefault="00EF3A34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Mrs. Angela Lords presents the 2014-2015 audit report to the board. (Audit </w:t>
      </w:r>
      <w:r w:rsidR="00FF739E">
        <w:rPr>
          <w:rFonts w:ascii="Times New Roman" w:hAnsi="Times New Roman" w:cs="Times New Roman"/>
          <w:sz w:val="24"/>
          <w:szCs w:val="24"/>
        </w:rPr>
        <w:t xml:space="preserve">is </w:t>
      </w:r>
      <w:r w:rsidR="00FF739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F739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F739E">
        <w:rPr>
          <w:rFonts w:ascii="Times New Roman" w:hAnsi="Times New Roman" w:cs="Times New Roman"/>
          <w:sz w:val="24"/>
          <w:szCs w:val="24"/>
        </w:rPr>
        <w:tab/>
        <w:t xml:space="preserve">     attached).</w:t>
      </w:r>
    </w:p>
    <w:p w:rsidR="00EF3A34" w:rsidRDefault="00EF3A34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17430" w:rsidRPr="003C5874" w:rsidRDefault="00017430" w:rsidP="00EF3A34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626BE0" w:rsidRDefault="002F3D3F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Financials</w:t>
      </w:r>
      <w:r w:rsidR="00626BE0" w:rsidRPr="00626BE0">
        <w:rPr>
          <w:rFonts w:ascii="Times New Roman" w:hAnsi="Times New Roman" w:cs="Times New Roman"/>
          <w:b/>
          <w:sz w:val="24"/>
          <w:szCs w:val="24"/>
        </w:rPr>
        <w:t>:</w:t>
      </w:r>
    </w:p>
    <w:p w:rsidR="00626BE0" w:rsidRPr="00626BE0" w:rsidRDefault="00626BE0" w:rsidP="00626BE0">
      <w:pPr>
        <w:pStyle w:val="ListParagraph"/>
        <w:numPr>
          <w:ilvl w:val="0"/>
          <w:numId w:val="4"/>
        </w:num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D3F">
        <w:rPr>
          <w:rFonts w:ascii="Times New Roman" w:hAnsi="Times New Roman" w:cs="Times New Roman"/>
          <w:b/>
          <w:sz w:val="24"/>
          <w:szCs w:val="24"/>
        </w:rPr>
        <w:t>Bills and Payroll</w:t>
      </w:r>
      <w:r>
        <w:rPr>
          <w:rFonts w:ascii="Times New Roman" w:hAnsi="Times New Roman" w:cs="Times New Roman"/>
          <w:b/>
          <w:sz w:val="24"/>
          <w:szCs w:val="24"/>
        </w:rPr>
        <w:t>—</w:t>
      </w:r>
    </w:p>
    <w:p w:rsidR="00A93C09" w:rsidRDefault="00381994" w:rsidP="003B21C8">
      <w:pPr>
        <w:ind w:left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D00ECC">
        <w:rPr>
          <w:rFonts w:ascii="Times New Roman" w:hAnsi="Times New Roman" w:cs="Times New Roman"/>
          <w:sz w:val="24"/>
          <w:szCs w:val="24"/>
        </w:rPr>
        <w:t xml:space="preserve">otion was made by </w:t>
      </w:r>
      <w:r w:rsidR="00031C21">
        <w:rPr>
          <w:rFonts w:ascii="Times New Roman" w:hAnsi="Times New Roman" w:cs="Times New Roman"/>
          <w:sz w:val="24"/>
          <w:szCs w:val="24"/>
        </w:rPr>
        <w:t>Director Tony Lima</w:t>
      </w:r>
      <w:r w:rsidR="00D00ECC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7A0507">
        <w:rPr>
          <w:rFonts w:ascii="Times New Roman" w:hAnsi="Times New Roman" w:cs="Times New Roman"/>
          <w:sz w:val="24"/>
          <w:szCs w:val="24"/>
        </w:rPr>
        <w:t xml:space="preserve">Board </w:t>
      </w:r>
      <w:r w:rsidR="00FF739E">
        <w:rPr>
          <w:rFonts w:ascii="Times New Roman" w:hAnsi="Times New Roman" w:cs="Times New Roman"/>
          <w:sz w:val="24"/>
          <w:szCs w:val="24"/>
        </w:rPr>
        <w:t>Vice Chairman Trent VanderSloot</w:t>
      </w:r>
      <w:r w:rsidR="009330AB">
        <w:rPr>
          <w:rFonts w:ascii="Times New Roman" w:hAnsi="Times New Roman" w:cs="Times New Roman"/>
          <w:sz w:val="24"/>
          <w:szCs w:val="24"/>
        </w:rPr>
        <w:t xml:space="preserve"> </w:t>
      </w:r>
      <w:r w:rsidR="002F3D3F">
        <w:rPr>
          <w:rFonts w:ascii="Times New Roman" w:hAnsi="Times New Roman" w:cs="Times New Roman"/>
          <w:sz w:val="24"/>
          <w:szCs w:val="24"/>
        </w:rPr>
        <w:t>to pay the bills and payroll as submitted to the board</w:t>
      </w:r>
      <w:r w:rsidR="00415909">
        <w:rPr>
          <w:rFonts w:ascii="Times New Roman" w:hAnsi="Times New Roman" w:cs="Times New Roman"/>
          <w:sz w:val="24"/>
          <w:szCs w:val="24"/>
        </w:rPr>
        <w:t>.</w:t>
      </w:r>
      <w:r w:rsidR="006B11AE">
        <w:rPr>
          <w:rFonts w:ascii="Times New Roman" w:hAnsi="Times New Roman" w:cs="Times New Roman"/>
          <w:sz w:val="24"/>
          <w:szCs w:val="24"/>
        </w:rPr>
        <w:t xml:space="preserve">  </w:t>
      </w:r>
      <w:r w:rsidR="000B4B6E">
        <w:rPr>
          <w:rFonts w:ascii="Times New Roman" w:hAnsi="Times New Roman" w:cs="Times New Roman"/>
          <w:sz w:val="24"/>
          <w:szCs w:val="24"/>
        </w:rPr>
        <w:t>Motion carried unanimously.</w:t>
      </w:r>
    </w:p>
    <w:p w:rsidR="009144BB" w:rsidRDefault="009144BB" w:rsidP="000233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F739E" w:rsidRDefault="00FF739E" w:rsidP="000233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F739E" w:rsidRDefault="00FF739E" w:rsidP="000233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F739E" w:rsidRDefault="00FF739E" w:rsidP="000233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F739E" w:rsidRDefault="00FF739E" w:rsidP="000233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F739E" w:rsidRPr="000233AD" w:rsidRDefault="00FF739E" w:rsidP="000233AD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Adjournment:  </w:t>
      </w:r>
    </w:p>
    <w:p w:rsidR="006B11AE" w:rsidRDefault="00381994" w:rsidP="00626BE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6B11AE">
        <w:rPr>
          <w:rFonts w:ascii="Times New Roman" w:hAnsi="Times New Roman" w:cs="Times New Roman"/>
          <w:sz w:val="24"/>
          <w:szCs w:val="24"/>
        </w:rPr>
        <w:t xml:space="preserve">otion was made by </w:t>
      </w:r>
      <w:r w:rsidR="003C5874">
        <w:rPr>
          <w:rFonts w:ascii="Times New Roman" w:hAnsi="Times New Roman" w:cs="Times New Roman"/>
          <w:sz w:val="24"/>
          <w:szCs w:val="24"/>
        </w:rPr>
        <w:t xml:space="preserve">Board </w:t>
      </w:r>
      <w:r w:rsidR="00FF739E">
        <w:rPr>
          <w:rFonts w:ascii="Times New Roman" w:hAnsi="Times New Roman" w:cs="Times New Roman"/>
          <w:sz w:val="24"/>
          <w:szCs w:val="24"/>
        </w:rPr>
        <w:t>Vice Chairman Trent VanderSloot</w:t>
      </w:r>
      <w:r w:rsidR="00415909">
        <w:rPr>
          <w:rFonts w:ascii="Times New Roman" w:hAnsi="Times New Roman" w:cs="Times New Roman"/>
          <w:sz w:val="24"/>
          <w:szCs w:val="24"/>
        </w:rPr>
        <w:t xml:space="preserve"> </w:t>
      </w:r>
      <w:r w:rsidR="006B11AE">
        <w:rPr>
          <w:rFonts w:ascii="Times New Roman" w:hAnsi="Times New Roman" w:cs="Times New Roman"/>
          <w:sz w:val="24"/>
          <w:szCs w:val="24"/>
        </w:rPr>
        <w:t xml:space="preserve">and seconded by </w:t>
      </w:r>
      <w:r w:rsidR="00FF739E">
        <w:rPr>
          <w:rFonts w:ascii="Times New Roman" w:hAnsi="Times New Roman" w:cs="Times New Roman"/>
          <w:sz w:val="24"/>
          <w:szCs w:val="24"/>
        </w:rPr>
        <w:t>Parent Representative Vanessa Jansen</w:t>
      </w:r>
      <w:r w:rsidR="007A0507">
        <w:rPr>
          <w:rFonts w:ascii="Times New Roman" w:hAnsi="Times New Roman" w:cs="Times New Roman"/>
          <w:sz w:val="24"/>
          <w:szCs w:val="24"/>
        </w:rPr>
        <w:t xml:space="preserve"> </w:t>
      </w:r>
      <w:r w:rsidR="006B11AE">
        <w:rPr>
          <w:rFonts w:ascii="Times New Roman" w:hAnsi="Times New Roman" w:cs="Times New Roman"/>
          <w:sz w:val="24"/>
          <w:szCs w:val="24"/>
        </w:rPr>
        <w:t>to adjourn the meeting.  Motion carried unanimously.</w:t>
      </w:r>
    </w:p>
    <w:p w:rsidR="0044604E" w:rsidRDefault="0044604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031C21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</w:t>
      </w:r>
      <w:r w:rsidR="00FF739E">
        <w:rPr>
          <w:rFonts w:ascii="Times New Roman" w:hAnsi="Times New Roman" w:cs="Times New Roman"/>
          <w:sz w:val="24"/>
          <w:szCs w:val="24"/>
        </w:rPr>
        <w:t>47</w:t>
      </w:r>
      <w:r w:rsidR="009144BB">
        <w:rPr>
          <w:rFonts w:ascii="Times New Roman" w:hAnsi="Times New Roman" w:cs="Times New Roman"/>
          <w:sz w:val="24"/>
          <w:szCs w:val="24"/>
        </w:rPr>
        <w:t xml:space="preserve"> </w:t>
      </w:r>
      <w:r w:rsidR="0044604E">
        <w:rPr>
          <w:rFonts w:ascii="Times New Roman" w:hAnsi="Times New Roman" w:cs="Times New Roman"/>
          <w:sz w:val="24"/>
          <w:szCs w:val="24"/>
        </w:rPr>
        <w:t>pm</w:t>
      </w:r>
    </w:p>
    <w:p w:rsidR="006B11AE" w:rsidRPr="006B11AE" w:rsidRDefault="006B11AE" w:rsidP="00030C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6B11AE">
        <w:rPr>
          <w:rFonts w:ascii="Times New Roman" w:hAnsi="Times New Roman" w:cs="Times New Roman"/>
          <w:b/>
          <w:sz w:val="24"/>
          <w:szCs w:val="24"/>
        </w:rPr>
        <w:t xml:space="preserve">Respectfully submitted,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B11AE">
        <w:rPr>
          <w:rFonts w:ascii="Times New Roman" w:hAnsi="Times New Roman" w:cs="Times New Roman"/>
          <w:b/>
          <w:sz w:val="24"/>
          <w:szCs w:val="24"/>
        </w:rPr>
        <w:t>Approved,</w:t>
      </w: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6B11AE" w:rsidRDefault="006B11AE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6B11AE" w:rsidRDefault="00524F79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Lords</w:t>
      </w:r>
      <w:r w:rsidR="006B11AE">
        <w:rPr>
          <w:rFonts w:ascii="Times New Roman" w:hAnsi="Times New Roman" w:cs="Times New Roman"/>
          <w:sz w:val="24"/>
          <w:szCs w:val="24"/>
        </w:rPr>
        <w:tab/>
      </w:r>
      <w:r w:rsidR="006B11AE">
        <w:rPr>
          <w:rFonts w:ascii="Times New Roman" w:hAnsi="Times New Roman" w:cs="Times New Roman"/>
          <w:sz w:val="24"/>
          <w:szCs w:val="24"/>
        </w:rPr>
        <w:tab/>
      </w:r>
      <w:r w:rsidR="006B11AE">
        <w:rPr>
          <w:rFonts w:ascii="Times New Roman" w:hAnsi="Times New Roman" w:cs="Times New Roman"/>
          <w:sz w:val="24"/>
          <w:szCs w:val="24"/>
        </w:rPr>
        <w:tab/>
      </w:r>
      <w:r w:rsidR="006B11AE">
        <w:rPr>
          <w:rFonts w:ascii="Times New Roman" w:hAnsi="Times New Roman" w:cs="Times New Roman"/>
          <w:sz w:val="24"/>
          <w:szCs w:val="24"/>
        </w:rPr>
        <w:tab/>
      </w:r>
      <w:r w:rsidR="006B11AE">
        <w:rPr>
          <w:rFonts w:ascii="Times New Roman" w:hAnsi="Times New Roman" w:cs="Times New Roman"/>
          <w:sz w:val="24"/>
          <w:szCs w:val="24"/>
        </w:rPr>
        <w:tab/>
        <w:t>Deby Infanger</w:t>
      </w:r>
    </w:p>
    <w:p w:rsidR="00030C8B" w:rsidRPr="00030C8B" w:rsidRDefault="00524F79" w:rsidP="00030C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Business Manager     </w:t>
      </w:r>
      <w:r w:rsidR="00164694">
        <w:rPr>
          <w:rFonts w:ascii="Times New Roman" w:hAnsi="Times New Roman" w:cs="Times New Roman"/>
          <w:sz w:val="24"/>
          <w:szCs w:val="24"/>
        </w:rPr>
        <w:tab/>
      </w:r>
      <w:r w:rsidR="00164694">
        <w:rPr>
          <w:rFonts w:ascii="Times New Roman" w:hAnsi="Times New Roman" w:cs="Times New Roman"/>
          <w:sz w:val="24"/>
          <w:szCs w:val="24"/>
        </w:rPr>
        <w:tab/>
      </w:r>
      <w:r w:rsidR="001646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9144BB">
        <w:rPr>
          <w:rFonts w:ascii="Times New Roman" w:hAnsi="Times New Roman" w:cs="Times New Roman"/>
          <w:sz w:val="24"/>
          <w:szCs w:val="24"/>
        </w:rPr>
        <w:t>Board Chairperson</w:t>
      </w:r>
    </w:p>
    <w:sectPr w:rsidR="00030C8B" w:rsidRPr="00030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8C5" w:rsidRDefault="007348C5" w:rsidP="00B54549">
      <w:pPr>
        <w:spacing w:line="240" w:lineRule="auto"/>
      </w:pPr>
      <w:r>
        <w:separator/>
      </w:r>
    </w:p>
  </w:endnote>
  <w:endnote w:type="continuationSeparator" w:id="0">
    <w:p w:rsidR="007348C5" w:rsidRDefault="007348C5" w:rsidP="00B54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8C5" w:rsidRDefault="007348C5" w:rsidP="00B54549">
      <w:pPr>
        <w:spacing w:line="240" w:lineRule="auto"/>
      </w:pPr>
      <w:r>
        <w:separator/>
      </w:r>
    </w:p>
  </w:footnote>
  <w:footnote w:type="continuationSeparator" w:id="0">
    <w:p w:rsidR="007348C5" w:rsidRDefault="007348C5" w:rsidP="00B545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043"/>
    <w:multiLevelType w:val="hybridMultilevel"/>
    <w:tmpl w:val="3992048A"/>
    <w:lvl w:ilvl="0" w:tplc="7B3C12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C3443"/>
    <w:multiLevelType w:val="hybridMultilevel"/>
    <w:tmpl w:val="6EC85FA8"/>
    <w:lvl w:ilvl="0" w:tplc="0B7E1FF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70654"/>
    <w:multiLevelType w:val="hybridMultilevel"/>
    <w:tmpl w:val="987C34AC"/>
    <w:lvl w:ilvl="0" w:tplc="5F825C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31EC1"/>
    <w:multiLevelType w:val="hybridMultilevel"/>
    <w:tmpl w:val="3BA0F9CC"/>
    <w:lvl w:ilvl="0" w:tplc="4386D0E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11856"/>
    <w:multiLevelType w:val="hybridMultilevel"/>
    <w:tmpl w:val="0CE29CD6"/>
    <w:lvl w:ilvl="0" w:tplc="444C95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6CD1"/>
    <w:multiLevelType w:val="hybridMultilevel"/>
    <w:tmpl w:val="8F8425A0"/>
    <w:lvl w:ilvl="0" w:tplc="B95698F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47919"/>
    <w:multiLevelType w:val="hybridMultilevel"/>
    <w:tmpl w:val="ED9636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425BC9"/>
    <w:multiLevelType w:val="hybridMultilevel"/>
    <w:tmpl w:val="6F28C9CC"/>
    <w:lvl w:ilvl="0" w:tplc="4642A9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3B060F"/>
    <w:multiLevelType w:val="hybridMultilevel"/>
    <w:tmpl w:val="20E2E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B0EDC"/>
    <w:multiLevelType w:val="hybridMultilevel"/>
    <w:tmpl w:val="ED16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C3E14"/>
    <w:multiLevelType w:val="hybridMultilevel"/>
    <w:tmpl w:val="F95621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5D7113"/>
    <w:multiLevelType w:val="hybridMultilevel"/>
    <w:tmpl w:val="86CCA2B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832E9D"/>
    <w:multiLevelType w:val="hybridMultilevel"/>
    <w:tmpl w:val="43686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37923"/>
    <w:multiLevelType w:val="hybridMultilevel"/>
    <w:tmpl w:val="B380B60E"/>
    <w:lvl w:ilvl="0" w:tplc="BBDA387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62572D"/>
    <w:multiLevelType w:val="hybridMultilevel"/>
    <w:tmpl w:val="7B443B7A"/>
    <w:lvl w:ilvl="0" w:tplc="1B5CEA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2F165D"/>
    <w:multiLevelType w:val="hybridMultilevel"/>
    <w:tmpl w:val="896A1EEE"/>
    <w:lvl w:ilvl="0" w:tplc="E0BE6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F4464"/>
    <w:multiLevelType w:val="hybridMultilevel"/>
    <w:tmpl w:val="3F6A32F6"/>
    <w:lvl w:ilvl="0" w:tplc="82405E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77ECF"/>
    <w:multiLevelType w:val="hybridMultilevel"/>
    <w:tmpl w:val="6DC45E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3F01352"/>
    <w:multiLevelType w:val="hybridMultilevel"/>
    <w:tmpl w:val="BDA8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66D87"/>
    <w:multiLevelType w:val="hybridMultilevel"/>
    <w:tmpl w:val="8CF071A6"/>
    <w:lvl w:ilvl="0" w:tplc="C8004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110CA7"/>
    <w:multiLevelType w:val="hybridMultilevel"/>
    <w:tmpl w:val="578860F6"/>
    <w:lvl w:ilvl="0" w:tplc="3AEE1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97320C"/>
    <w:multiLevelType w:val="hybridMultilevel"/>
    <w:tmpl w:val="AB06A63A"/>
    <w:lvl w:ilvl="0" w:tplc="C8666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25DF6"/>
    <w:multiLevelType w:val="hybridMultilevel"/>
    <w:tmpl w:val="FC48F73A"/>
    <w:lvl w:ilvl="0" w:tplc="0F5445B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2F5B5B"/>
    <w:multiLevelType w:val="hybridMultilevel"/>
    <w:tmpl w:val="00A2BDF8"/>
    <w:lvl w:ilvl="0" w:tplc="921244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5165685E"/>
    <w:multiLevelType w:val="hybridMultilevel"/>
    <w:tmpl w:val="68F4E6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5E5583"/>
    <w:multiLevelType w:val="hybridMultilevel"/>
    <w:tmpl w:val="264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60F8B"/>
    <w:multiLevelType w:val="hybridMultilevel"/>
    <w:tmpl w:val="D360C540"/>
    <w:lvl w:ilvl="0" w:tplc="1892F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742046"/>
    <w:multiLevelType w:val="hybridMultilevel"/>
    <w:tmpl w:val="619864F8"/>
    <w:lvl w:ilvl="0" w:tplc="71182B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1B42D6"/>
    <w:multiLevelType w:val="hybridMultilevel"/>
    <w:tmpl w:val="C67AA97E"/>
    <w:lvl w:ilvl="0" w:tplc="3FFAE0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FF52BE"/>
    <w:multiLevelType w:val="hybridMultilevel"/>
    <w:tmpl w:val="B7188EB2"/>
    <w:lvl w:ilvl="0" w:tplc="AB600C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8E1860"/>
    <w:multiLevelType w:val="hybridMultilevel"/>
    <w:tmpl w:val="BF92C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C3C0E"/>
    <w:multiLevelType w:val="hybridMultilevel"/>
    <w:tmpl w:val="0CB28DAC"/>
    <w:lvl w:ilvl="0" w:tplc="B5A651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FE4ED2"/>
    <w:multiLevelType w:val="hybridMultilevel"/>
    <w:tmpl w:val="BA76B82C"/>
    <w:lvl w:ilvl="0" w:tplc="6066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085937"/>
    <w:multiLevelType w:val="hybridMultilevel"/>
    <w:tmpl w:val="C8FC0BF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EFE43D3"/>
    <w:multiLevelType w:val="hybridMultilevel"/>
    <w:tmpl w:val="B6BAA54C"/>
    <w:lvl w:ilvl="0" w:tplc="5042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263473"/>
    <w:multiLevelType w:val="hybridMultilevel"/>
    <w:tmpl w:val="42E47FFE"/>
    <w:lvl w:ilvl="0" w:tplc="8168E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2F72A9"/>
    <w:multiLevelType w:val="hybridMultilevel"/>
    <w:tmpl w:val="0EA40D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6284101"/>
    <w:multiLevelType w:val="hybridMultilevel"/>
    <w:tmpl w:val="B142C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14"/>
  </w:num>
  <w:num w:numId="5">
    <w:abstractNumId w:val="10"/>
  </w:num>
  <w:num w:numId="6">
    <w:abstractNumId w:val="15"/>
  </w:num>
  <w:num w:numId="7">
    <w:abstractNumId w:val="21"/>
  </w:num>
  <w:num w:numId="8">
    <w:abstractNumId w:val="29"/>
  </w:num>
  <w:num w:numId="9">
    <w:abstractNumId w:val="18"/>
  </w:num>
  <w:num w:numId="10">
    <w:abstractNumId w:val="12"/>
  </w:num>
  <w:num w:numId="11">
    <w:abstractNumId w:val="8"/>
  </w:num>
  <w:num w:numId="12">
    <w:abstractNumId w:val="5"/>
  </w:num>
  <w:num w:numId="13">
    <w:abstractNumId w:val="9"/>
  </w:num>
  <w:num w:numId="14">
    <w:abstractNumId w:val="31"/>
  </w:num>
  <w:num w:numId="15">
    <w:abstractNumId w:val="26"/>
  </w:num>
  <w:num w:numId="16">
    <w:abstractNumId w:val="20"/>
  </w:num>
  <w:num w:numId="17">
    <w:abstractNumId w:val="24"/>
  </w:num>
  <w:num w:numId="18">
    <w:abstractNumId w:val="13"/>
  </w:num>
  <w:num w:numId="19">
    <w:abstractNumId w:val="34"/>
  </w:num>
  <w:num w:numId="20">
    <w:abstractNumId w:val="36"/>
  </w:num>
  <w:num w:numId="21">
    <w:abstractNumId w:val="30"/>
  </w:num>
  <w:num w:numId="22">
    <w:abstractNumId w:val="4"/>
  </w:num>
  <w:num w:numId="23">
    <w:abstractNumId w:val="23"/>
  </w:num>
  <w:num w:numId="24">
    <w:abstractNumId w:val="7"/>
  </w:num>
  <w:num w:numId="25">
    <w:abstractNumId w:val="38"/>
  </w:num>
  <w:num w:numId="26">
    <w:abstractNumId w:val="0"/>
  </w:num>
  <w:num w:numId="27">
    <w:abstractNumId w:val="25"/>
  </w:num>
  <w:num w:numId="28">
    <w:abstractNumId w:val="33"/>
  </w:num>
  <w:num w:numId="29">
    <w:abstractNumId w:val="3"/>
  </w:num>
  <w:num w:numId="30">
    <w:abstractNumId w:val="27"/>
  </w:num>
  <w:num w:numId="31">
    <w:abstractNumId w:val="32"/>
  </w:num>
  <w:num w:numId="32">
    <w:abstractNumId w:val="22"/>
  </w:num>
  <w:num w:numId="33">
    <w:abstractNumId w:val="37"/>
  </w:num>
  <w:num w:numId="34">
    <w:abstractNumId w:val="2"/>
  </w:num>
  <w:num w:numId="35">
    <w:abstractNumId w:val="16"/>
  </w:num>
  <w:num w:numId="36">
    <w:abstractNumId w:val="35"/>
  </w:num>
  <w:num w:numId="37">
    <w:abstractNumId w:val="6"/>
  </w:num>
  <w:num w:numId="38">
    <w:abstractNumId w:val="1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D4C"/>
    <w:rsid w:val="00017430"/>
    <w:rsid w:val="000233AD"/>
    <w:rsid w:val="00030C8B"/>
    <w:rsid w:val="00030FB9"/>
    <w:rsid w:val="00031C21"/>
    <w:rsid w:val="00032419"/>
    <w:rsid w:val="00032F1F"/>
    <w:rsid w:val="00070FE8"/>
    <w:rsid w:val="000873CF"/>
    <w:rsid w:val="00091959"/>
    <w:rsid w:val="000B4B6E"/>
    <w:rsid w:val="000C5632"/>
    <w:rsid w:val="000E401E"/>
    <w:rsid w:val="000E70C2"/>
    <w:rsid w:val="00131C76"/>
    <w:rsid w:val="00142D95"/>
    <w:rsid w:val="00150508"/>
    <w:rsid w:val="00164694"/>
    <w:rsid w:val="0017150C"/>
    <w:rsid w:val="0018537C"/>
    <w:rsid w:val="001857D3"/>
    <w:rsid w:val="001B2142"/>
    <w:rsid w:val="001D53E0"/>
    <w:rsid w:val="00201B05"/>
    <w:rsid w:val="00242C11"/>
    <w:rsid w:val="00287D2A"/>
    <w:rsid w:val="002A0C16"/>
    <w:rsid w:val="002E2E00"/>
    <w:rsid w:val="002F3D3F"/>
    <w:rsid w:val="00301A45"/>
    <w:rsid w:val="00346861"/>
    <w:rsid w:val="00381994"/>
    <w:rsid w:val="003A21D2"/>
    <w:rsid w:val="003B21C8"/>
    <w:rsid w:val="003B2E4C"/>
    <w:rsid w:val="003B7C77"/>
    <w:rsid w:val="003C5874"/>
    <w:rsid w:val="003D2D4B"/>
    <w:rsid w:val="003F04DD"/>
    <w:rsid w:val="003F26F1"/>
    <w:rsid w:val="003F2D2E"/>
    <w:rsid w:val="0040538F"/>
    <w:rsid w:val="00415909"/>
    <w:rsid w:val="004303E0"/>
    <w:rsid w:val="004366B3"/>
    <w:rsid w:val="004376AF"/>
    <w:rsid w:val="0044604E"/>
    <w:rsid w:val="004464EA"/>
    <w:rsid w:val="00463B37"/>
    <w:rsid w:val="00477546"/>
    <w:rsid w:val="00490F85"/>
    <w:rsid w:val="004950C7"/>
    <w:rsid w:val="004E5C02"/>
    <w:rsid w:val="004F3483"/>
    <w:rsid w:val="00514BBE"/>
    <w:rsid w:val="00516F62"/>
    <w:rsid w:val="005215B3"/>
    <w:rsid w:val="00524F79"/>
    <w:rsid w:val="00537292"/>
    <w:rsid w:val="00551A31"/>
    <w:rsid w:val="00555879"/>
    <w:rsid w:val="00571731"/>
    <w:rsid w:val="005E02ED"/>
    <w:rsid w:val="005E2499"/>
    <w:rsid w:val="00623D02"/>
    <w:rsid w:val="00626BE0"/>
    <w:rsid w:val="00640DD9"/>
    <w:rsid w:val="00644396"/>
    <w:rsid w:val="00653028"/>
    <w:rsid w:val="0066310F"/>
    <w:rsid w:val="00682FA1"/>
    <w:rsid w:val="0068437F"/>
    <w:rsid w:val="00685778"/>
    <w:rsid w:val="00686519"/>
    <w:rsid w:val="006A29B6"/>
    <w:rsid w:val="006A2CA9"/>
    <w:rsid w:val="006B11AE"/>
    <w:rsid w:val="006B1F66"/>
    <w:rsid w:val="006C0334"/>
    <w:rsid w:val="006D61F8"/>
    <w:rsid w:val="006E0B3D"/>
    <w:rsid w:val="006E1956"/>
    <w:rsid w:val="006E660A"/>
    <w:rsid w:val="00700428"/>
    <w:rsid w:val="00703F75"/>
    <w:rsid w:val="00712E53"/>
    <w:rsid w:val="00714115"/>
    <w:rsid w:val="007348C5"/>
    <w:rsid w:val="00735EDA"/>
    <w:rsid w:val="00757D4C"/>
    <w:rsid w:val="00776FDF"/>
    <w:rsid w:val="007865D0"/>
    <w:rsid w:val="00792ABD"/>
    <w:rsid w:val="007A0507"/>
    <w:rsid w:val="007C030E"/>
    <w:rsid w:val="007C45DB"/>
    <w:rsid w:val="007C56F3"/>
    <w:rsid w:val="007C707C"/>
    <w:rsid w:val="00804AFB"/>
    <w:rsid w:val="008058C0"/>
    <w:rsid w:val="0081410C"/>
    <w:rsid w:val="0083443E"/>
    <w:rsid w:val="008363ED"/>
    <w:rsid w:val="008438BD"/>
    <w:rsid w:val="00861A25"/>
    <w:rsid w:val="00875F9E"/>
    <w:rsid w:val="00876A27"/>
    <w:rsid w:val="00884175"/>
    <w:rsid w:val="00884CA6"/>
    <w:rsid w:val="00887C8E"/>
    <w:rsid w:val="00891705"/>
    <w:rsid w:val="008C2D10"/>
    <w:rsid w:val="008E302F"/>
    <w:rsid w:val="008E4CCA"/>
    <w:rsid w:val="00913285"/>
    <w:rsid w:val="009144BB"/>
    <w:rsid w:val="009330AB"/>
    <w:rsid w:val="00975EE7"/>
    <w:rsid w:val="009D1E9A"/>
    <w:rsid w:val="00A401E8"/>
    <w:rsid w:val="00A71644"/>
    <w:rsid w:val="00A90777"/>
    <w:rsid w:val="00A93C09"/>
    <w:rsid w:val="00AB2459"/>
    <w:rsid w:val="00AB42DC"/>
    <w:rsid w:val="00AC322B"/>
    <w:rsid w:val="00B33BB3"/>
    <w:rsid w:val="00B44B81"/>
    <w:rsid w:val="00B54549"/>
    <w:rsid w:val="00B547C9"/>
    <w:rsid w:val="00B8271D"/>
    <w:rsid w:val="00BA675C"/>
    <w:rsid w:val="00BB78A1"/>
    <w:rsid w:val="00BC0B34"/>
    <w:rsid w:val="00C45483"/>
    <w:rsid w:val="00C6278A"/>
    <w:rsid w:val="00C666A5"/>
    <w:rsid w:val="00C71570"/>
    <w:rsid w:val="00C74547"/>
    <w:rsid w:val="00C7653C"/>
    <w:rsid w:val="00C82B05"/>
    <w:rsid w:val="00C90E20"/>
    <w:rsid w:val="00CB46D8"/>
    <w:rsid w:val="00CE7D71"/>
    <w:rsid w:val="00D00ECC"/>
    <w:rsid w:val="00D31D0D"/>
    <w:rsid w:val="00D32C44"/>
    <w:rsid w:val="00D46A57"/>
    <w:rsid w:val="00D501AB"/>
    <w:rsid w:val="00D50EE5"/>
    <w:rsid w:val="00D62370"/>
    <w:rsid w:val="00D6546F"/>
    <w:rsid w:val="00DD2EC4"/>
    <w:rsid w:val="00DF1672"/>
    <w:rsid w:val="00E0228E"/>
    <w:rsid w:val="00E033EA"/>
    <w:rsid w:val="00E45C48"/>
    <w:rsid w:val="00E65550"/>
    <w:rsid w:val="00E86D14"/>
    <w:rsid w:val="00EB1CF9"/>
    <w:rsid w:val="00EB48A2"/>
    <w:rsid w:val="00EB5801"/>
    <w:rsid w:val="00EC41FE"/>
    <w:rsid w:val="00EE3134"/>
    <w:rsid w:val="00EF260B"/>
    <w:rsid w:val="00EF3A34"/>
    <w:rsid w:val="00EF4A1D"/>
    <w:rsid w:val="00EF67A8"/>
    <w:rsid w:val="00F00154"/>
    <w:rsid w:val="00F50671"/>
    <w:rsid w:val="00F53A4C"/>
    <w:rsid w:val="00F664EA"/>
    <w:rsid w:val="00F73EA6"/>
    <w:rsid w:val="00FA2D1B"/>
    <w:rsid w:val="00FA562C"/>
    <w:rsid w:val="00FD5417"/>
    <w:rsid w:val="00FF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D8C38-7D86-4399-8BE6-0340FDEBA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5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549"/>
  </w:style>
  <w:style w:type="paragraph" w:styleId="Footer">
    <w:name w:val="footer"/>
    <w:basedOn w:val="Normal"/>
    <w:link w:val="FooterChar"/>
    <w:uiPriority w:val="99"/>
    <w:unhideWhenUsed/>
    <w:rsid w:val="00B545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031E8-31D0-4E99-BD9E-4C3AA0FD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Angela Lords</cp:lastModifiedBy>
  <cp:revision>3</cp:revision>
  <cp:lastPrinted>2015-11-06T22:11:00Z</cp:lastPrinted>
  <dcterms:created xsi:type="dcterms:W3CDTF">2015-10-23T20:16:00Z</dcterms:created>
  <dcterms:modified xsi:type="dcterms:W3CDTF">2015-11-06T22:12:00Z</dcterms:modified>
</cp:coreProperties>
</file>