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791640" w:rsidP="009144BB">
      <w:pPr>
        <w:rPr>
          <w:rFonts w:ascii="Times New Roman" w:hAnsi="Times New Roman" w:cs="Times New Roman"/>
          <w:sz w:val="24"/>
          <w:szCs w:val="24"/>
        </w:rPr>
      </w:pPr>
      <w:r>
        <w:rPr>
          <w:rFonts w:ascii="Times New Roman" w:hAnsi="Times New Roman" w:cs="Times New Roman"/>
          <w:sz w:val="24"/>
          <w:szCs w:val="24"/>
        </w:rPr>
        <w:t>June 2</w:t>
      </w:r>
      <w:r w:rsidRPr="00791640">
        <w:rPr>
          <w:rFonts w:ascii="Times New Roman" w:hAnsi="Times New Roman" w:cs="Times New Roman"/>
          <w:sz w:val="24"/>
          <w:szCs w:val="24"/>
          <w:vertAlign w:val="superscript"/>
        </w:rPr>
        <w:t>nd</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791640">
        <w:rPr>
          <w:rFonts w:ascii="Times New Roman" w:hAnsi="Times New Roman" w:cs="Times New Roman"/>
          <w:sz w:val="24"/>
          <w:szCs w:val="24"/>
        </w:rPr>
        <w:t>6:37</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C0262" w:rsidRDefault="00757D4C" w:rsidP="002A3A95">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2A3A95">
        <w:rPr>
          <w:rFonts w:ascii="Times New Roman" w:hAnsi="Times New Roman" w:cs="Times New Roman"/>
          <w:sz w:val="24"/>
          <w:szCs w:val="24"/>
        </w:rPr>
        <w:t>Secretary Sara Schofield</w:t>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6C0262">
        <w:rPr>
          <w:rFonts w:ascii="Times New Roman" w:hAnsi="Times New Roman" w:cs="Times New Roman"/>
          <w:sz w:val="24"/>
          <w:szCs w:val="24"/>
        </w:rPr>
        <w:t>Vice Chairman Trent VanderSloot</w:t>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791640">
        <w:rPr>
          <w:rFonts w:ascii="Times New Roman" w:hAnsi="Times New Roman" w:cs="Times New Roman"/>
          <w:sz w:val="24"/>
          <w:szCs w:val="24"/>
        </w:rPr>
        <w:t>Director Tony Lima</w:t>
      </w:r>
    </w:p>
    <w:p w:rsidR="00D54478" w:rsidRDefault="00D54478" w:rsidP="00D54478">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2A3A95" w:rsidRDefault="0080112D" w:rsidP="00D54478">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p>
    <w:p w:rsidR="006C0262" w:rsidRDefault="00D54478" w:rsidP="00791640">
      <w:pPr>
        <w:ind w:firstLine="720"/>
        <w:jc w:val="left"/>
        <w:rPr>
          <w:rFonts w:ascii="Times New Roman" w:hAnsi="Times New Roman" w:cs="Times New Roman"/>
          <w:sz w:val="24"/>
          <w:szCs w:val="24"/>
        </w:rPr>
      </w:pPr>
      <w:r>
        <w:rPr>
          <w:rFonts w:ascii="Times New Roman" w:hAnsi="Times New Roman" w:cs="Times New Roman"/>
          <w:sz w:val="24"/>
          <w:szCs w:val="24"/>
        </w:rPr>
        <w:t>Parent Rep Vanessa Jansen</w:t>
      </w:r>
    </w:p>
    <w:p w:rsidR="00D54478" w:rsidRDefault="00D54478"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791640" w:rsidRDefault="00791640" w:rsidP="00757D4C">
      <w:pPr>
        <w:jc w:val="left"/>
        <w:rPr>
          <w:rFonts w:ascii="Times New Roman" w:hAnsi="Times New Roman" w:cs="Times New Roman"/>
          <w:sz w:val="24"/>
          <w:szCs w:val="24"/>
        </w:rPr>
      </w:pPr>
      <w:r>
        <w:rPr>
          <w:rFonts w:ascii="Times New Roman" w:hAnsi="Times New Roman" w:cs="Times New Roman"/>
          <w:sz w:val="24"/>
          <w:szCs w:val="24"/>
        </w:rPr>
        <w:tab/>
        <w:t>Head Business Manager Cathy Thompson</w:t>
      </w:r>
    </w:p>
    <w:p w:rsidR="00B8271D" w:rsidRDefault="003A520A"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sidR="00E45C48">
        <w:rPr>
          <w:rFonts w:ascii="Times New Roman" w:hAnsi="Times New Roman" w:cs="Times New Roman"/>
          <w:sz w:val="24"/>
          <w:szCs w:val="24"/>
        </w:rPr>
        <w:t xml:space="preserve"> Tiffnee Hurst</w:t>
      </w:r>
    </w:p>
    <w:p w:rsidR="006C0262"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 </w:t>
      </w:r>
      <w:r w:rsidR="00131C76">
        <w:rPr>
          <w:rFonts w:ascii="Times New Roman" w:hAnsi="Times New Roman" w:cs="Times New Roman"/>
          <w:sz w:val="24"/>
          <w:szCs w:val="24"/>
        </w:rPr>
        <w:t xml:space="preserve">A motion was made by </w:t>
      </w:r>
      <w:r w:rsidR="00D54478">
        <w:rPr>
          <w:rFonts w:ascii="Times New Roman" w:hAnsi="Times New Roman" w:cs="Times New Roman"/>
          <w:sz w:val="24"/>
          <w:szCs w:val="24"/>
        </w:rPr>
        <w:t xml:space="preserve">Director </w:t>
      </w:r>
      <w:r w:rsidR="00791640">
        <w:rPr>
          <w:rFonts w:ascii="Times New Roman" w:hAnsi="Times New Roman" w:cs="Times New Roman"/>
          <w:sz w:val="24"/>
          <w:szCs w:val="24"/>
        </w:rPr>
        <w:t>Tappia Infanger</w:t>
      </w:r>
      <w:r w:rsidR="00131C76">
        <w:rPr>
          <w:rFonts w:ascii="Times New Roman" w:hAnsi="Times New Roman" w:cs="Times New Roman"/>
          <w:sz w:val="24"/>
          <w:szCs w:val="24"/>
        </w:rPr>
        <w:t xml:space="preserve"> and seconded by Board </w:t>
      </w:r>
      <w:r w:rsidR="00D54478">
        <w:rPr>
          <w:rFonts w:ascii="Times New Roman" w:hAnsi="Times New Roman" w:cs="Times New Roman"/>
          <w:sz w:val="24"/>
          <w:szCs w:val="24"/>
        </w:rPr>
        <w:t>Treasurer Mike Infanger</w:t>
      </w:r>
      <w:r w:rsidR="00131C76">
        <w:rPr>
          <w:rFonts w:ascii="Times New Roman" w:hAnsi="Times New Roman" w:cs="Times New Roman"/>
          <w:sz w:val="24"/>
          <w:szCs w:val="24"/>
        </w:rPr>
        <w:t xml:space="preserve"> to approve the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by</w:t>
      </w:r>
      <w:r w:rsidR="00D54478">
        <w:rPr>
          <w:rFonts w:ascii="Times New Roman" w:hAnsi="Times New Roman" w:cs="Times New Roman"/>
          <w:sz w:val="24"/>
          <w:szCs w:val="24"/>
        </w:rPr>
        <w:t xml:space="preserve"> </w:t>
      </w:r>
      <w:r w:rsidR="00791640">
        <w:rPr>
          <w:rFonts w:ascii="Times New Roman" w:hAnsi="Times New Roman" w:cs="Times New Roman"/>
          <w:sz w:val="24"/>
          <w:szCs w:val="24"/>
        </w:rPr>
        <w:t>Board Treasurer Mike</w:t>
      </w:r>
      <w:r w:rsidR="00D54478">
        <w:rPr>
          <w:rFonts w:ascii="Times New Roman" w:hAnsi="Times New Roman" w:cs="Times New Roman"/>
          <w:sz w:val="24"/>
          <w:szCs w:val="24"/>
        </w:rPr>
        <w:t xml:space="preserve"> Infanger</w:t>
      </w:r>
      <w:r w:rsidR="00644396">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791640">
        <w:rPr>
          <w:rFonts w:ascii="Times New Roman" w:hAnsi="Times New Roman" w:cs="Times New Roman"/>
          <w:sz w:val="24"/>
          <w:szCs w:val="24"/>
        </w:rPr>
        <w:t>Director Tappia</w:t>
      </w:r>
      <w:r w:rsidR="00B3397D">
        <w:rPr>
          <w:rFonts w:ascii="Times New Roman" w:hAnsi="Times New Roman" w:cs="Times New Roman"/>
          <w:sz w:val="24"/>
          <w:szCs w:val="24"/>
        </w:rPr>
        <w:t xml:space="preserve"> Infanger </w:t>
      </w:r>
      <w:r w:rsidR="00B8271D">
        <w:rPr>
          <w:rFonts w:ascii="Times New Roman" w:hAnsi="Times New Roman" w:cs="Times New Roman"/>
          <w:sz w:val="24"/>
          <w:szCs w:val="24"/>
        </w:rPr>
        <w:t xml:space="preserve">to approve the minutes provided to the board </w:t>
      </w:r>
      <w:r w:rsidR="00791640">
        <w:rPr>
          <w:rFonts w:ascii="Times New Roman" w:hAnsi="Times New Roman" w:cs="Times New Roman"/>
          <w:sz w:val="24"/>
          <w:szCs w:val="24"/>
        </w:rPr>
        <w:t xml:space="preserve">with amendments made by Trent VanderSloot, </w:t>
      </w:r>
      <w:r w:rsidR="00B8271D">
        <w:rPr>
          <w:rFonts w:ascii="Times New Roman" w:hAnsi="Times New Roman" w:cs="Times New Roman"/>
          <w:sz w:val="24"/>
          <w:szCs w:val="24"/>
        </w:rPr>
        <w:t xml:space="preserve">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791640">
        <w:rPr>
          <w:rFonts w:ascii="Times New Roman" w:hAnsi="Times New Roman" w:cs="Times New Roman"/>
          <w:sz w:val="24"/>
          <w:szCs w:val="24"/>
        </w:rPr>
        <w:t>May 5</w:t>
      </w:r>
      <w:r w:rsidR="00791640" w:rsidRPr="00791640">
        <w:rPr>
          <w:rFonts w:ascii="Times New Roman" w:hAnsi="Times New Roman" w:cs="Times New Roman"/>
          <w:sz w:val="24"/>
          <w:szCs w:val="24"/>
          <w:vertAlign w:val="superscript"/>
        </w:rPr>
        <w:t>th</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3A520A" w:rsidRDefault="003A520A" w:rsidP="00644396">
      <w:pPr>
        <w:jc w:val="left"/>
        <w:rPr>
          <w:rFonts w:ascii="Times New Roman" w:hAnsi="Times New Roman" w:cs="Times New Roman"/>
          <w:sz w:val="24"/>
          <w:szCs w:val="24"/>
        </w:rPr>
      </w:pPr>
    </w:p>
    <w:p w:rsidR="003A520A" w:rsidRPr="00E606A2" w:rsidRDefault="00791640" w:rsidP="003A520A">
      <w:pPr>
        <w:jc w:val="left"/>
        <w:rPr>
          <w:rFonts w:ascii="Times New Roman" w:hAnsi="Times New Roman" w:cs="Times New Roman"/>
          <w:b/>
          <w:sz w:val="24"/>
          <w:szCs w:val="24"/>
        </w:rPr>
      </w:pPr>
      <w:r>
        <w:rPr>
          <w:rFonts w:ascii="Times New Roman" w:hAnsi="Times New Roman" w:cs="Times New Roman"/>
          <w:b/>
          <w:sz w:val="24"/>
          <w:szCs w:val="24"/>
        </w:rPr>
        <w:t>Executive Session-IC 74-206 (a)</w:t>
      </w:r>
      <w:r w:rsidR="003A520A" w:rsidRPr="00E606A2">
        <w:rPr>
          <w:rFonts w:ascii="Times New Roman" w:hAnsi="Times New Roman" w:cs="Times New Roman"/>
          <w:b/>
          <w:sz w:val="24"/>
          <w:szCs w:val="24"/>
        </w:rPr>
        <w:t xml:space="preserve"> (b)</w:t>
      </w:r>
    </w:p>
    <w:p w:rsidR="003A520A" w:rsidRDefault="003A520A" w:rsidP="003A520A">
      <w:pPr>
        <w:ind w:left="720"/>
        <w:jc w:val="left"/>
        <w:rPr>
          <w:rFonts w:ascii="Times New Roman" w:hAnsi="Times New Roman" w:cs="Times New Roman"/>
          <w:sz w:val="24"/>
          <w:szCs w:val="24"/>
        </w:rPr>
      </w:pPr>
      <w:r>
        <w:rPr>
          <w:rFonts w:ascii="Times New Roman" w:hAnsi="Times New Roman" w:cs="Times New Roman"/>
          <w:sz w:val="24"/>
          <w:szCs w:val="24"/>
        </w:rPr>
        <w:t xml:space="preserve">A motion is made by Director Tappia Infanger and seconded by Board </w:t>
      </w:r>
      <w:r w:rsidR="00791640">
        <w:rPr>
          <w:rFonts w:ascii="Times New Roman" w:hAnsi="Times New Roman" w:cs="Times New Roman"/>
          <w:sz w:val="24"/>
          <w:szCs w:val="24"/>
        </w:rPr>
        <w:t>Vice Chairman Trent VanderSloot</w:t>
      </w:r>
      <w:r>
        <w:rPr>
          <w:rFonts w:ascii="Times New Roman" w:hAnsi="Times New Roman" w:cs="Times New Roman"/>
          <w:sz w:val="24"/>
          <w:szCs w:val="24"/>
        </w:rPr>
        <w:t xml:space="preserve"> to move into executive session. Motion carried unanimously.</w:t>
      </w:r>
    </w:p>
    <w:p w:rsidR="003A520A" w:rsidRDefault="003A520A" w:rsidP="003A520A">
      <w:pPr>
        <w:jc w:val="left"/>
        <w:rPr>
          <w:rFonts w:ascii="Times New Roman" w:hAnsi="Times New Roman" w:cs="Times New Roman"/>
          <w:sz w:val="24"/>
          <w:szCs w:val="24"/>
        </w:rPr>
      </w:pPr>
    </w:p>
    <w:p w:rsidR="003A520A" w:rsidRDefault="003A520A" w:rsidP="00791640">
      <w:pPr>
        <w:ind w:left="720"/>
        <w:jc w:val="left"/>
        <w:rPr>
          <w:rFonts w:ascii="Times New Roman" w:hAnsi="Times New Roman" w:cs="Times New Roman"/>
          <w:sz w:val="24"/>
          <w:szCs w:val="24"/>
        </w:rPr>
      </w:pPr>
      <w:r>
        <w:rPr>
          <w:rFonts w:ascii="Times New Roman" w:hAnsi="Times New Roman" w:cs="Times New Roman"/>
          <w:sz w:val="24"/>
          <w:szCs w:val="24"/>
        </w:rPr>
        <w:t xml:space="preserve">A motion is made by Board </w:t>
      </w:r>
      <w:r w:rsidR="00791640">
        <w:rPr>
          <w:rFonts w:ascii="Times New Roman" w:hAnsi="Times New Roman" w:cs="Times New Roman"/>
          <w:sz w:val="24"/>
          <w:szCs w:val="24"/>
        </w:rPr>
        <w:t>Vice Chairman Trent VanderSloot</w:t>
      </w:r>
      <w:r>
        <w:rPr>
          <w:rFonts w:ascii="Times New Roman" w:hAnsi="Times New Roman" w:cs="Times New Roman"/>
          <w:sz w:val="24"/>
          <w:szCs w:val="24"/>
        </w:rPr>
        <w:t xml:space="preserve"> and seconded by </w:t>
      </w:r>
      <w:r w:rsidR="00791640">
        <w:rPr>
          <w:rFonts w:ascii="Times New Roman" w:hAnsi="Times New Roman" w:cs="Times New Roman"/>
          <w:sz w:val="24"/>
          <w:szCs w:val="24"/>
        </w:rPr>
        <w:t xml:space="preserve">Board Treasurer Mike </w:t>
      </w:r>
      <w:r>
        <w:rPr>
          <w:rFonts w:ascii="Times New Roman" w:hAnsi="Times New Roman" w:cs="Times New Roman"/>
          <w:sz w:val="24"/>
          <w:szCs w:val="24"/>
        </w:rPr>
        <w:t>Infanger to move back into open session. Motion carried unanimously.</w:t>
      </w:r>
    </w:p>
    <w:p w:rsidR="003A520A" w:rsidRDefault="003A520A" w:rsidP="00757D4C">
      <w:pPr>
        <w:jc w:val="left"/>
        <w:rPr>
          <w:rFonts w:ascii="Times New Roman" w:hAnsi="Times New Roman" w:cs="Times New Roman"/>
          <w:b/>
          <w:sz w:val="24"/>
          <w:szCs w:val="24"/>
        </w:rPr>
      </w:pPr>
    </w:p>
    <w:p w:rsidR="00791640" w:rsidRDefault="00791640" w:rsidP="00757D4C">
      <w:pPr>
        <w:jc w:val="left"/>
        <w:rPr>
          <w:rFonts w:ascii="Times New Roman" w:hAnsi="Times New Roman" w:cs="Times New Roman"/>
          <w:b/>
          <w:sz w:val="24"/>
          <w:szCs w:val="24"/>
        </w:rPr>
      </w:pPr>
    </w:p>
    <w:p w:rsidR="00791640" w:rsidRDefault="00791640" w:rsidP="00757D4C">
      <w:pPr>
        <w:jc w:val="left"/>
        <w:rPr>
          <w:rFonts w:ascii="Times New Roman" w:hAnsi="Times New Roman" w:cs="Times New Roman"/>
          <w:b/>
          <w:sz w:val="24"/>
          <w:szCs w:val="24"/>
        </w:rPr>
      </w:pPr>
    </w:p>
    <w:p w:rsidR="00791640" w:rsidRDefault="00791640" w:rsidP="00757D4C">
      <w:pPr>
        <w:jc w:val="left"/>
        <w:rPr>
          <w:rFonts w:ascii="Times New Roman" w:hAnsi="Times New Roman" w:cs="Times New Roman"/>
          <w:b/>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lastRenderedPageBreak/>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791640">
        <w:rPr>
          <w:rFonts w:ascii="Times New Roman" w:hAnsi="Times New Roman" w:cs="Times New Roman"/>
          <w:b/>
          <w:i/>
          <w:sz w:val="24"/>
          <w:szCs w:val="24"/>
        </w:rPr>
        <w:t>Kimberly Wynn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81751D"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Walk a Thon/Relay</w:t>
      </w:r>
    </w:p>
    <w:p w:rsidR="00164694" w:rsidRDefault="0081751D"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Kimberly announced that the Walk a Thon/Relay rai</w:t>
      </w:r>
      <w:r w:rsidR="00D3452B">
        <w:rPr>
          <w:rFonts w:ascii="Times New Roman" w:hAnsi="Times New Roman" w:cs="Times New Roman"/>
          <w:sz w:val="24"/>
          <w:szCs w:val="24"/>
        </w:rPr>
        <w:t>sed $8,000.00 between all grades.  A majority of the funds will be used to fund the science curriculum for the elementary and the remaining balance will be used to fund the Leadership Academy for the MS/HS.</w:t>
      </w:r>
    </w:p>
    <w:p w:rsidR="00462699" w:rsidRPr="006C0262" w:rsidRDefault="00462699" w:rsidP="006C0262">
      <w:pPr>
        <w:jc w:val="left"/>
        <w:rPr>
          <w:rFonts w:ascii="Times New Roman" w:hAnsi="Times New Roman" w:cs="Times New Roman"/>
          <w:sz w:val="24"/>
          <w:szCs w:val="24"/>
        </w:rPr>
      </w:pPr>
    </w:p>
    <w:p w:rsidR="00232258" w:rsidRPr="00232258" w:rsidRDefault="00D3452B"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Field Trips</w:t>
      </w:r>
    </w:p>
    <w:p w:rsidR="00E65550" w:rsidRDefault="00D3452B"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MS/HS students that raised money</w:t>
      </w:r>
      <w:r w:rsidR="00826FD3">
        <w:rPr>
          <w:rFonts w:ascii="Times New Roman" w:hAnsi="Times New Roman" w:cs="Times New Roman"/>
          <w:sz w:val="24"/>
          <w:szCs w:val="24"/>
        </w:rPr>
        <w:t xml:space="preserve"> for the Walk a Thon relay were awarded a trip to Fat Cats with a portion of the money.  </w:t>
      </w:r>
    </w:p>
    <w:p w:rsidR="00B373B5" w:rsidRDefault="00B373B5" w:rsidP="00B373B5">
      <w:pPr>
        <w:pStyle w:val="ListParagraph"/>
        <w:ind w:left="1080"/>
        <w:jc w:val="left"/>
        <w:rPr>
          <w:rFonts w:ascii="Times New Roman" w:hAnsi="Times New Roman" w:cs="Times New Roman"/>
          <w:sz w:val="24"/>
          <w:szCs w:val="24"/>
        </w:rPr>
      </w:pPr>
    </w:p>
    <w:p w:rsidR="00232258" w:rsidRDefault="00826FD3" w:rsidP="006C026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Arbor Day Service Project</w:t>
      </w:r>
    </w:p>
    <w:p w:rsidR="006C0262" w:rsidRDefault="00826FD3" w:rsidP="006C0262">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MS/HS students were given the opportunity to plant some plants, bushes and trees around the greenbelt as a service project for the Arbor Day Celebration.  The leaders for the Celebration </w:t>
      </w:r>
      <w:r w:rsidR="008B6BC1">
        <w:rPr>
          <w:rFonts w:ascii="Times New Roman" w:hAnsi="Times New Roman" w:cs="Times New Roman"/>
          <w:sz w:val="24"/>
          <w:szCs w:val="24"/>
        </w:rPr>
        <w:t>expressed their appreciation and complimented the teachers on the work ethic and politeness of our students. Our students assisted in planting 200 plants, 25 bushes and 4 large trees.</w:t>
      </w:r>
    </w:p>
    <w:p w:rsidR="000F287E" w:rsidRDefault="000F287E" w:rsidP="000F287E">
      <w:pPr>
        <w:jc w:val="left"/>
        <w:rPr>
          <w:rFonts w:ascii="Times New Roman" w:hAnsi="Times New Roman" w:cs="Times New Roman"/>
          <w:sz w:val="24"/>
          <w:szCs w:val="24"/>
        </w:rPr>
      </w:pPr>
    </w:p>
    <w:p w:rsidR="00CB2D04" w:rsidRP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tab/>
      </w: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CB2D04" w:rsidRDefault="00CB2D04" w:rsidP="008B6BC1">
      <w:pPr>
        <w:ind w:left="720"/>
        <w:jc w:val="left"/>
        <w:rPr>
          <w:rFonts w:ascii="Times New Roman" w:hAnsi="Times New Roman" w:cs="Times New Roman"/>
          <w:sz w:val="24"/>
          <w:szCs w:val="24"/>
        </w:rPr>
      </w:pPr>
      <w:r>
        <w:rPr>
          <w:rFonts w:ascii="Times New Roman" w:hAnsi="Times New Roman" w:cs="Times New Roman"/>
          <w:sz w:val="24"/>
          <w:szCs w:val="24"/>
        </w:rPr>
        <w:t xml:space="preserve">Mrs. Infanger </w:t>
      </w:r>
      <w:r w:rsidR="008B6BC1">
        <w:rPr>
          <w:rFonts w:ascii="Times New Roman" w:hAnsi="Times New Roman" w:cs="Times New Roman"/>
          <w:sz w:val="24"/>
          <w:szCs w:val="24"/>
        </w:rPr>
        <w:t xml:space="preserve">read the resignation of Mr. Logan Waetje to the board. The board expressed their sincere appreciation for all of Mr. Waetje’s contributions and dedication to the school. He will be missed. </w:t>
      </w:r>
    </w:p>
    <w:p w:rsidR="008B6BC1" w:rsidRPr="007F2324" w:rsidRDefault="008B6BC1" w:rsidP="008B6BC1">
      <w:pPr>
        <w:ind w:left="720"/>
        <w:jc w:val="left"/>
        <w:rPr>
          <w:rFonts w:ascii="Times New Roman" w:hAnsi="Times New Roman" w:cs="Times New Roman"/>
          <w:sz w:val="24"/>
          <w:szCs w:val="24"/>
        </w:rPr>
      </w:pPr>
      <w:r>
        <w:rPr>
          <w:rFonts w:ascii="Times New Roman" w:hAnsi="Times New Roman" w:cs="Times New Roman"/>
          <w:sz w:val="24"/>
          <w:szCs w:val="24"/>
        </w:rPr>
        <w:t>A motion is made by Board Treasurer Mike Infanger and seconded by Director Tappia Infanger to accept the resignation of Mr. Waetje. Motion carried unanimously.</w:t>
      </w:r>
    </w:p>
    <w:p w:rsidR="003B0620" w:rsidRDefault="003B0620"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Default="00AF14E3"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ISAT Scores</w:t>
      </w:r>
    </w:p>
    <w:p w:rsidR="00CB2D04" w:rsidRPr="00CB2D04" w:rsidRDefault="008B6BC1" w:rsidP="00CB2D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w:t>
      </w:r>
      <w:r w:rsidR="00AF14E3">
        <w:rPr>
          <w:rFonts w:ascii="Times New Roman" w:hAnsi="Times New Roman" w:cs="Times New Roman"/>
          <w:sz w:val="24"/>
          <w:szCs w:val="24"/>
        </w:rPr>
        <w:t xml:space="preserve"> reports that the ISAT scores have begun to come in.  A complete report will be provided to the board on those scores as soon as they become available.</w:t>
      </w:r>
    </w:p>
    <w:p w:rsidR="00E67B96" w:rsidRDefault="00E67B96" w:rsidP="00E67B96">
      <w:pPr>
        <w:jc w:val="left"/>
        <w:rPr>
          <w:rFonts w:ascii="Times New Roman" w:hAnsi="Times New Roman" w:cs="Times New Roman"/>
          <w:sz w:val="24"/>
          <w:szCs w:val="24"/>
        </w:rPr>
      </w:pPr>
    </w:p>
    <w:p w:rsidR="00E67B96" w:rsidRDefault="00AF14E3" w:rsidP="00E67B96">
      <w:pPr>
        <w:pStyle w:val="ListParagraph"/>
        <w:numPr>
          <w:ilvl w:val="0"/>
          <w:numId w:val="35"/>
        </w:numPr>
        <w:jc w:val="left"/>
        <w:rPr>
          <w:rFonts w:ascii="Times New Roman" w:hAnsi="Times New Roman" w:cs="Times New Roman"/>
          <w:sz w:val="24"/>
          <w:szCs w:val="24"/>
        </w:rPr>
      </w:pPr>
      <w:r>
        <w:rPr>
          <w:rFonts w:ascii="Times New Roman" w:hAnsi="Times New Roman" w:cs="Times New Roman"/>
          <w:b/>
          <w:sz w:val="24"/>
          <w:szCs w:val="24"/>
        </w:rPr>
        <w:t>Walk A Thon</w:t>
      </w:r>
    </w:p>
    <w:p w:rsidR="00E939FF" w:rsidRDefault="00AF14E3" w:rsidP="00E67B96">
      <w:pPr>
        <w:ind w:left="1080"/>
        <w:jc w:val="left"/>
        <w:rPr>
          <w:rFonts w:ascii="Times New Roman" w:hAnsi="Times New Roman" w:cs="Times New Roman"/>
          <w:sz w:val="24"/>
          <w:szCs w:val="24"/>
        </w:rPr>
      </w:pPr>
      <w:r>
        <w:rPr>
          <w:rFonts w:ascii="Times New Roman" w:hAnsi="Times New Roman" w:cs="Times New Roman"/>
          <w:sz w:val="24"/>
          <w:szCs w:val="24"/>
        </w:rPr>
        <w:t>Mrs. Hurst expressed her appreciation to the PFA for a very successful fundraiser. The students had a great time and it was well organized and planned out.</w:t>
      </w:r>
    </w:p>
    <w:p w:rsidR="00E67B96" w:rsidRDefault="00E67B96" w:rsidP="00E67B96">
      <w:pPr>
        <w:ind w:left="1080"/>
        <w:jc w:val="left"/>
        <w:rPr>
          <w:rFonts w:ascii="Times New Roman" w:hAnsi="Times New Roman" w:cs="Times New Roman"/>
          <w:sz w:val="24"/>
          <w:szCs w:val="24"/>
        </w:rPr>
      </w:pPr>
    </w:p>
    <w:p w:rsidR="00AF14E3" w:rsidRDefault="00AF14E3" w:rsidP="00E67B96">
      <w:pPr>
        <w:ind w:left="1080"/>
        <w:jc w:val="left"/>
        <w:rPr>
          <w:rFonts w:ascii="Times New Roman" w:hAnsi="Times New Roman" w:cs="Times New Roman"/>
          <w:sz w:val="24"/>
          <w:szCs w:val="24"/>
        </w:rPr>
      </w:pPr>
    </w:p>
    <w:p w:rsidR="00AF14E3" w:rsidRDefault="00AF14E3" w:rsidP="00E67B96">
      <w:pPr>
        <w:ind w:left="1080"/>
        <w:jc w:val="left"/>
        <w:rPr>
          <w:rFonts w:ascii="Times New Roman" w:hAnsi="Times New Roman" w:cs="Times New Roman"/>
          <w:sz w:val="24"/>
          <w:szCs w:val="24"/>
        </w:rPr>
      </w:pPr>
    </w:p>
    <w:p w:rsidR="00AF14E3" w:rsidRDefault="00AF14E3" w:rsidP="00E67B96">
      <w:pPr>
        <w:ind w:left="1080"/>
        <w:jc w:val="left"/>
        <w:rPr>
          <w:rFonts w:ascii="Times New Roman" w:hAnsi="Times New Roman" w:cs="Times New Roman"/>
          <w:sz w:val="24"/>
          <w:szCs w:val="24"/>
        </w:rPr>
      </w:pPr>
    </w:p>
    <w:p w:rsidR="00CB2D04" w:rsidRPr="00CB2D04" w:rsidRDefault="001B2F98" w:rsidP="009D347E">
      <w:pPr>
        <w:pStyle w:val="ListParagraph"/>
        <w:numPr>
          <w:ilvl w:val="0"/>
          <w:numId w:val="35"/>
        </w:numPr>
        <w:jc w:val="left"/>
        <w:rPr>
          <w:rFonts w:ascii="Times New Roman" w:hAnsi="Times New Roman" w:cs="Times New Roman"/>
          <w:sz w:val="24"/>
          <w:szCs w:val="24"/>
        </w:rPr>
      </w:pPr>
      <w:r w:rsidRPr="00CB2D04">
        <w:rPr>
          <w:rFonts w:ascii="Times New Roman" w:hAnsi="Times New Roman" w:cs="Times New Roman"/>
          <w:sz w:val="24"/>
          <w:szCs w:val="24"/>
        </w:rPr>
        <w:lastRenderedPageBreak/>
        <w:t xml:space="preserve"> </w:t>
      </w:r>
      <w:r w:rsidR="00AF14E3">
        <w:rPr>
          <w:rFonts w:ascii="Times New Roman" w:hAnsi="Times New Roman" w:cs="Times New Roman"/>
          <w:b/>
          <w:sz w:val="24"/>
          <w:szCs w:val="24"/>
        </w:rPr>
        <w:t>Science Curriculum</w:t>
      </w:r>
    </w:p>
    <w:p w:rsidR="001B2F98" w:rsidRPr="00CB2D04" w:rsidRDefault="00CB2D04" w:rsidP="00CB2D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Mrs. Hurst </w:t>
      </w:r>
      <w:r w:rsidR="00AF14E3">
        <w:rPr>
          <w:rFonts w:ascii="Times New Roman" w:hAnsi="Times New Roman" w:cs="Times New Roman"/>
          <w:sz w:val="24"/>
          <w:szCs w:val="24"/>
        </w:rPr>
        <w:t>reported that the elementary staff spent last week collaborating and sorting through the FOSS Kits for science and mapping out the science curriculum for the upcoming year. It was a successful year.</w:t>
      </w:r>
    </w:p>
    <w:p w:rsidR="001B2F98" w:rsidRDefault="001B2F98" w:rsidP="001B2F98">
      <w:pPr>
        <w:jc w:val="left"/>
        <w:rPr>
          <w:rFonts w:ascii="Times New Roman" w:hAnsi="Times New Roman" w:cs="Times New Roman"/>
          <w:sz w:val="24"/>
          <w:szCs w:val="24"/>
        </w:rPr>
      </w:pPr>
    </w:p>
    <w:p w:rsidR="001B2F98" w:rsidRPr="001B2F98" w:rsidRDefault="001B2F98"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sz w:val="24"/>
          <w:szCs w:val="24"/>
        </w:rPr>
        <w:t xml:space="preserve"> </w:t>
      </w:r>
      <w:r w:rsidR="00AF14E3">
        <w:rPr>
          <w:rFonts w:ascii="Times New Roman" w:hAnsi="Times New Roman" w:cs="Times New Roman"/>
          <w:b/>
          <w:sz w:val="24"/>
          <w:szCs w:val="24"/>
        </w:rPr>
        <w:t>Field Trips and Walk A Thon</w:t>
      </w:r>
    </w:p>
    <w:p w:rsidR="001B2F98" w:rsidRDefault="00AF14E3" w:rsidP="00AF14E3">
      <w:pPr>
        <w:ind w:left="1080"/>
        <w:jc w:val="left"/>
        <w:rPr>
          <w:rFonts w:ascii="Times New Roman" w:hAnsi="Times New Roman" w:cs="Times New Roman"/>
          <w:sz w:val="24"/>
          <w:szCs w:val="24"/>
        </w:rPr>
      </w:pPr>
      <w:r>
        <w:rPr>
          <w:rFonts w:ascii="Times New Roman" w:hAnsi="Times New Roman" w:cs="Times New Roman"/>
          <w:sz w:val="24"/>
          <w:szCs w:val="24"/>
        </w:rPr>
        <w:t>Mr. Rose also expressed his appreciation for the PFA and the field trip and fundraisers for the MS/HS students.</w:t>
      </w:r>
    </w:p>
    <w:p w:rsidR="00AF14E3" w:rsidRDefault="00AF14E3" w:rsidP="00AF14E3">
      <w:pPr>
        <w:ind w:left="1080"/>
        <w:jc w:val="left"/>
        <w:rPr>
          <w:rFonts w:ascii="Times New Roman" w:hAnsi="Times New Roman" w:cs="Times New Roman"/>
          <w:sz w:val="24"/>
          <w:szCs w:val="24"/>
        </w:rPr>
      </w:pPr>
    </w:p>
    <w:p w:rsidR="001B2F98" w:rsidRPr="001B2F98" w:rsidRDefault="00AF14E3"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New Staff Training</w:t>
      </w:r>
    </w:p>
    <w:p w:rsidR="001B2F98" w:rsidRDefault="00AF14E3" w:rsidP="001B2F98">
      <w:pPr>
        <w:ind w:left="1080"/>
        <w:jc w:val="left"/>
        <w:rPr>
          <w:rFonts w:ascii="Times New Roman" w:hAnsi="Times New Roman" w:cs="Times New Roman"/>
          <w:sz w:val="24"/>
          <w:szCs w:val="24"/>
        </w:rPr>
      </w:pPr>
      <w:r>
        <w:rPr>
          <w:rFonts w:ascii="Times New Roman" w:hAnsi="Times New Roman" w:cs="Times New Roman"/>
          <w:sz w:val="24"/>
          <w:szCs w:val="24"/>
        </w:rPr>
        <w:t>Mr. Rose reported that there are three new teachers in the MS/HS and there will be training for those teachers in the upcoming weeks.</w:t>
      </w:r>
    </w:p>
    <w:p w:rsidR="002A3A95" w:rsidRPr="00CB2D04" w:rsidRDefault="002A3A95" w:rsidP="00CB2D04">
      <w:pPr>
        <w:jc w:val="left"/>
        <w:rPr>
          <w:rFonts w:ascii="Times New Roman" w:hAnsi="Times New Roman" w:cs="Times New Roman"/>
          <w:sz w:val="24"/>
          <w:szCs w:val="24"/>
        </w:rPr>
      </w:pPr>
    </w:p>
    <w:p w:rsidR="0015475C" w:rsidRPr="00CB2D04" w:rsidRDefault="0015475C" w:rsidP="00CB2D04">
      <w:pPr>
        <w:jc w:val="left"/>
        <w:rPr>
          <w:rFonts w:ascii="Times New Roman" w:hAnsi="Times New Roman" w:cs="Times New Roman"/>
          <w:b/>
          <w:sz w:val="24"/>
          <w:szCs w:val="24"/>
        </w:rPr>
      </w:pPr>
      <w:r w:rsidRPr="00CB2D04">
        <w:rPr>
          <w:rFonts w:ascii="Times New Roman" w:hAnsi="Times New Roman" w:cs="Times New Roman"/>
          <w:b/>
          <w:sz w:val="24"/>
          <w:szCs w:val="24"/>
        </w:rPr>
        <w:t>Old Business:</w:t>
      </w:r>
    </w:p>
    <w:p w:rsidR="00AF14E3" w:rsidRPr="00AF14E3" w:rsidRDefault="00AF14E3" w:rsidP="0015475C">
      <w:pPr>
        <w:pStyle w:val="ListParagraph"/>
        <w:numPr>
          <w:ilvl w:val="0"/>
          <w:numId w:val="45"/>
        </w:numPr>
        <w:jc w:val="left"/>
        <w:rPr>
          <w:rFonts w:ascii="Times New Roman" w:hAnsi="Times New Roman" w:cs="Times New Roman"/>
          <w:sz w:val="24"/>
          <w:szCs w:val="24"/>
        </w:rPr>
      </w:pPr>
      <w:r>
        <w:rPr>
          <w:rFonts w:ascii="Times New Roman" w:hAnsi="Times New Roman" w:cs="Times New Roman"/>
          <w:b/>
          <w:sz w:val="24"/>
          <w:szCs w:val="24"/>
        </w:rPr>
        <w:t>Albertson’s Fund Projects</w:t>
      </w:r>
    </w:p>
    <w:p w:rsidR="0015475C" w:rsidRDefault="00AF14E3" w:rsidP="00AF14E3">
      <w:pPr>
        <w:ind w:left="1080"/>
        <w:jc w:val="left"/>
        <w:rPr>
          <w:rFonts w:ascii="Times New Roman" w:hAnsi="Times New Roman" w:cs="Times New Roman"/>
          <w:sz w:val="24"/>
          <w:szCs w:val="24"/>
        </w:rPr>
      </w:pPr>
      <w:r>
        <w:rPr>
          <w:rFonts w:ascii="Times New Roman" w:hAnsi="Times New Roman" w:cs="Times New Roman"/>
          <w:sz w:val="24"/>
          <w:szCs w:val="24"/>
        </w:rPr>
        <w:t>Chairperson Infanger</w:t>
      </w:r>
      <w:r w:rsidR="00843C18">
        <w:rPr>
          <w:rFonts w:ascii="Times New Roman" w:hAnsi="Times New Roman" w:cs="Times New Roman"/>
          <w:sz w:val="24"/>
          <w:szCs w:val="24"/>
        </w:rPr>
        <w:t xml:space="preserve"> reports on the upcoming projects for the building. A motion is made by Board Vice Chairman Trent VanderSloot and seconded by Director Tappia Infanger to approve the following expenses for the projects:</w:t>
      </w:r>
    </w:p>
    <w:p w:rsidR="00843C18"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 xml:space="preserve">$15,000.00- </w:t>
      </w:r>
      <w:r w:rsidR="00843C18">
        <w:rPr>
          <w:rFonts w:ascii="Times New Roman" w:hAnsi="Times New Roman" w:cs="Times New Roman"/>
          <w:sz w:val="24"/>
          <w:szCs w:val="24"/>
        </w:rPr>
        <w:t>Installation of air conditioning of the elementary building</w:t>
      </w:r>
    </w:p>
    <w:p w:rsidR="00843C18"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$7,998.00-</w:t>
      </w:r>
      <w:r w:rsidR="00843C18">
        <w:rPr>
          <w:rFonts w:ascii="Times New Roman" w:hAnsi="Times New Roman" w:cs="Times New Roman"/>
          <w:sz w:val="24"/>
          <w:szCs w:val="24"/>
        </w:rPr>
        <w:t>Curbing on the north side of the building to aide in the flooding of the basement classes</w:t>
      </w:r>
      <w:r>
        <w:rPr>
          <w:rFonts w:ascii="Times New Roman" w:hAnsi="Times New Roman" w:cs="Times New Roman"/>
          <w:sz w:val="24"/>
          <w:szCs w:val="24"/>
        </w:rPr>
        <w:t xml:space="preserve"> due to the sloping of the sidewalks toward the building.</w:t>
      </w:r>
    </w:p>
    <w:p w:rsidR="006E6404"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$4,238.00-Installation of rain gutters around the remainder of the building.</w:t>
      </w:r>
    </w:p>
    <w:p w:rsidR="006E6404"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$5,065.00-Sod and sprinkler installation on new high school grounds.</w:t>
      </w:r>
    </w:p>
    <w:p w:rsidR="006E6404"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$2,991.32-parts for sprinkler installation.</w:t>
      </w:r>
    </w:p>
    <w:p w:rsidR="006E6404" w:rsidRPr="00AF14E3" w:rsidRDefault="006E6404" w:rsidP="00AF14E3">
      <w:pPr>
        <w:ind w:left="1080"/>
        <w:jc w:val="left"/>
        <w:rPr>
          <w:rFonts w:ascii="Times New Roman" w:hAnsi="Times New Roman" w:cs="Times New Roman"/>
          <w:sz w:val="24"/>
          <w:szCs w:val="24"/>
        </w:rPr>
      </w:pPr>
      <w:r>
        <w:rPr>
          <w:rFonts w:ascii="Times New Roman" w:hAnsi="Times New Roman" w:cs="Times New Roman"/>
          <w:sz w:val="24"/>
          <w:szCs w:val="24"/>
        </w:rPr>
        <w:t>Motion carried unanimously.</w:t>
      </w:r>
    </w:p>
    <w:p w:rsidR="002A3A95" w:rsidRPr="00CB2D04" w:rsidRDefault="002A3A95" w:rsidP="006E6404">
      <w:pPr>
        <w:jc w:val="left"/>
        <w:rPr>
          <w:rFonts w:ascii="Times New Roman" w:hAnsi="Times New Roman" w:cs="Times New Roman"/>
          <w:sz w:val="24"/>
          <w:szCs w:val="24"/>
        </w:rPr>
      </w:pPr>
    </w:p>
    <w:p w:rsidR="00477546" w:rsidRDefault="00E939FF" w:rsidP="00776FDF">
      <w:pPr>
        <w:jc w:val="left"/>
        <w:rPr>
          <w:rFonts w:ascii="Times New Roman" w:hAnsi="Times New Roman" w:cs="Times New Roman"/>
          <w:b/>
          <w:sz w:val="24"/>
          <w:szCs w:val="24"/>
        </w:rPr>
      </w:pPr>
      <w:r>
        <w:rPr>
          <w:rFonts w:ascii="Times New Roman" w:hAnsi="Times New Roman" w:cs="Times New Roman"/>
          <w:b/>
          <w:sz w:val="24"/>
          <w:szCs w:val="24"/>
        </w:rPr>
        <w:t>New Business</w:t>
      </w:r>
      <w:r w:rsidR="00477546" w:rsidRPr="00776FDF">
        <w:rPr>
          <w:rFonts w:ascii="Times New Roman" w:hAnsi="Times New Roman" w:cs="Times New Roman"/>
          <w:b/>
          <w:sz w:val="24"/>
          <w:szCs w:val="24"/>
        </w:rPr>
        <w:t>:</w:t>
      </w:r>
    </w:p>
    <w:p w:rsidR="0015475C" w:rsidRPr="0015475C" w:rsidRDefault="00C51D68" w:rsidP="0015475C">
      <w:pPr>
        <w:pStyle w:val="ListParagraph"/>
        <w:numPr>
          <w:ilvl w:val="0"/>
          <w:numId w:val="24"/>
        </w:numPr>
        <w:jc w:val="left"/>
        <w:rPr>
          <w:rFonts w:ascii="Times New Roman" w:hAnsi="Times New Roman" w:cs="Times New Roman"/>
          <w:b/>
          <w:sz w:val="24"/>
          <w:szCs w:val="24"/>
        </w:rPr>
      </w:pPr>
      <w:r>
        <w:rPr>
          <w:rFonts w:ascii="Times New Roman" w:hAnsi="Times New Roman" w:cs="Times New Roman"/>
          <w:b/>
          <w:sz w:val="24"/>
          <w:szCs w:val="24"/>
        </w:rPr>
        <w:t>New Teacher/Staff Hires</w:t>
      </w:r>
    </w:p>
    <w:p w:rsidR="000A2663" w:rsidRDefault="00E939FF" w:rsidP="0015475C">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t>
      </w:r>
      <w:r w:rsidR="002E1B24">
        <w:rPr>
          <w:rFonts w:ascii="Times New Roman" w:hAnsi="Times New Roman" w:cs="Times New Roman"/>
          <w:sz w:val="24"/>
          <w:szCs w:val="24"/>
        </w:rPr>
        <w:t>was</w:t>
      </w:r>
      <w:r>
        <w:rPr>
          <w:rFonts w:ascii="Times New Roman" w:hAnsi="Times New Roman" w:cs="Times New Roman"/>
          <w:sz w:val="24"/>
          <w:szCs w:val="24"/>
        </w:rPr>
        <w:t xml:space="preserve"> made by</w:t>
      </w:r>
      <w:r w:rsidR="00CB2D04">
        <w:rPr>
          <w:rFonts w:ascii="Times New Roman" w:hAnsi="Times New Roman" w:cs="Times New Roman"/>
          <w:sz w:val="24"/>
          <w:szCs w:val="24"/>
        </w:rPr>
        <w:t xml:space="preserve"> </w:t>
      </w:r>
      <w:r w:rsidR="000A2663">
        <w:rPr>
          <w:rFonts w:ascii="Times New Roman" w:hAnsi="Times New Roman" w:cs="Times New Roman"/>
          <w:sz w:val="24"/>
          <w:szCs w:val="24"/>
        </w:rPr>
        <w:t>Director Tappia Infanger</w:t>
      </w:r>
      <w:r w:rsidR="00CB2D04">
        <w:rPr>
          <w:rFonts w:ascii="Times New Roman" w:hAnsi="Times New Roman" w:cs="Times New Roman"/>
          <w:sz w:val="24"/>
          <w:szCs w:val="24"/>
        </w:rPr>
        <w:t xml:space="preserve"> and seconded by </w:t>
      </w:r>
      <w:r w:rsidR="000A2663">
        <w:rPr>
          <w:rFonts w:ascii="Times New Roman" w:hAnsi="Times New Roman" w:cs="Times New Roman"/>
          <w:sz w:val="24"/>
          <w:szCs w:val="24"/>
        </w:rPr>
        <w:t xml:space="preserve">Parent Representative Kimberly Wynn to approve the following teachers for </w:t>
      </w:r>
      <w:r w:rsidR="00CB2D04">
        <w:rPr>
          <w:rFonts w:ascii="Times New Roman" w:hAnsi="Times New Roman" w:cs="Times New Roman"/>
          <w:sz w:val="24"/>
          <w:szCs w:val="24"/>
        </w:rPr>
        <w:t xml:space="preserve">2016-2017 </w:t>
      </w:r>
      <w:r w:rsidR="000A2663">
        <w:rPr>
          <w:rFonts w:ascii="Times New Roman" w:hAnsi="Times New Roman" w:cs="Times New Roman"/>
          <w:sz w:val="24"/>
          <w:szCs w:val="24"/>
        </w:rPr>
        <w:t>school year:</w:t>
      </w:r>
    </w:p>
    <w:p w:rsidR="00043BEC" w:rsidRDefault="000A2663" w:rsidP="0015475C">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Carrie Clyde, </w:t>
      </w:r>
      <w:r w:rsidR="003B0C16">
        <w:rPr>
          <w:rFonts w:ascii="Times New Roman" w:hAnsi="Times New Roman" w:cs="Times New Roman"/>
          <w:sz w:val="24"/>
          <w:szCs w:val="24"/>
        </w:rPr>
        <w:t>Jeanene White</w:t>
      </w:r>
      <w:bookmarkStart w:id="0" w:name="_GoBack"/>
      <w:bookmarkEnd w:id="0"/>
      <w:r>
        <w:rPr>
          <w:rFonts w:ascii="Times New Roman" w:hAnsi="Times New Roman" w:cs="Times New Roman"/>
          <w:sz w:val="24"/>
          <w:szCs w:val="24"/>
        </w:rPr>
        <w:t xml:space="preserve"> and Tony Walker</w:t>
      </w:r>
      <w:r w:rsidR="00CB2D04">
        <w:rPr>
          <w:rFonts w:ascii="Times New Roman" w:hAnsi="Times New Roman" w:cs="Times New Roman"/>
          <w:sz w:val="24"/>
          <w:szCs w:val="24"/>
        </w:rPr>
        <w:t>. Motion carried unanimously.</w:t>
      </w:r>
    </w:p>
    <w:p w:rsidR="00043BEC" w:rsidRDefault="00043BEC" w:rsidP="00E939F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0A2663" w:rsidRDefault="000A2663" w:rsidP="00E939FF">
      <w:pPr>
        <w:pStyle w:val="ListParagraph"/>
        <w:numPr>
          <w:ilvl w:val="0"/>
          <w:numId w:val="24"/>
        </w:numPr>
        <w:spacing w:line="240" w:lineRule="auto"/>
        <w:jc w:val="left"/>
        <w:rPr>
          <w:rFonts w:ascii="Times New Roman" w:hAnsi="Times New Roman" w:cs="Times New Roman"/>
          <w:b/>
          <w:sz w:val="24"/>
          <w:szCs w:val="24"/>
        </w:rPr>
      </w:pPr>
      <w:r w:rsidRPr="000A2663">
        <w:rPr>
          <w:rFonts w:ascii="Times New Roman" w:hAnsi="Times New Roman" w:cs="Times New Roman"/>
          <w:b/>
          <w:sz w:val="24"/>
          <w:szCs w:val="24"/>
        </w:rPr>
        <w:t>Fundrasing</w:t>
      </w:r>
    </w:p>
    <w:p w:rsidR="00E939FF" w:rsidRPr="00E939FF" w:rsidRDefault="000A2663" w:rsidP="00E939FF">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Melalueca is offering an opportunity for raising some funds for the MS/HS students. They have requested 24 students 7-11</w:t>
      </w:r>
      <w:r w:rsidRPr="000A2663">
        <w:rPr>
          <w:rFonts w:ascii="Times New Roman" w:hAnsi="Times New Roman" w:cs="Times New Roman"/>
          <w:sz w:val="24"/>
          <w:szCs w:val="24"/>
          <w:vertAlign w:val="superscript"/>
        </w:rPr>
        <w:t>th</w:t>
      </w:r>
      <w:r>
        <w:rPr>
          <w:rFonts w:ascii="Times New Roman" w:hAnsi="Times New Roman" w:cs="Times New Roman"/>
          <w:sz w:val="24"/>
          <w:szCs w:val="24"/>
        </w:rPr>
        <w:t xml:space="preserve"> grade come and hand out snow cones at the company picnic in July. </w:t>
      </w:r>
    </w:p>
    <w:p w:rsidR="00C67741" w:rsidRDefault="000A2663" w:rsidP="000A2663">
      <w:pPr>
        <w:tabs>
          <w:tab w:val="left" w:pos="1605"/>
        </w:tabs>
        <w:spacing w:line="240" w:lineRule="auto"/>
        <w:jc w:val="left"/>
        <w:rPr>
          <w:rFonts w:ascii="Times New Roman" w:hAnsi="Times New Roman" w:cs="Times New Roman"/>
          <w:sz w:val="24"/>
          <w:szCs w:val="24"/>
        </w:rPr>
      </w:pPr>
      <w:r>
        <w:rPr>
          <w:rFonts w:ascii="Times New Roman" w:hAnsi="Times New Roman" w:cs="Times New Roman"/>
          <w:sz w:val="24"/>
          <w:szCs w:val="24"/>
        </w:rPr>
        <w:tab/>
      </w:r>
    </w:p>
    <w:p w:rsidR="002E1B24" w:rsidRPr="002E1B24" w:rsidRDefault="002E1B24" w:rsidP="002E1B2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0A2663">
        <w:rPr>
          <w:rFonts w:ascii="Times New Roman" w:hAnsi="Times New Roman" w:cs="Times New Roman"/>
          <w:b/>
          <w:sz w:val="24"/>
          <w:szCs w:val="24"/>
        </w:rPr>
        <w:t>2015-2016 Amended Budget</w:t>
      </w:r>
    </w:p>
    <w:p w:rsidR="00670656" w:rsidRDefault="000A2663" w:rsidP="00670656">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Head Business</w:t>
      </w:r>
      <w:r w:rsidR="00B62BF7">
        <w:rPr>
          <w:rFonts w:ascii="Times New Roman" w:hAnsi="Times New Roman" w:cs="Times New Roman"/>
          <w:sz w:val="24"/>
          <w:szCs w:val="24"/>
        </w:rPr>
        <w:t xml:space="preserve"> Manager Cathy Thompson provided</w:t>
      </w:r>
      <w:r>
        <w:rPr>
          <w:rFonts w:ascii="Times New Roman" w:hAnsi="Times New Roman" w:cs="Times New Roman"/>
          <w:sz w:val="24"/>
          <w:szCs w:val="24"/>
        </w:rPr>
        <w:t xml:space="preserve"> details on the 15-16 amended budget</w:t>
      </w:r>
      <w:r w:rsidR="00B62BF7">
        <w:rPr>
          <w:rFonts w:ascii="Times New Roman" w:hAnsi="Times New Roman" w:cs="Times New Roman"/>
          <w:sz w:val="24"/>
          <w:szCs w:val="24"/>
        </w:rPr>
        <w:t xml:space="preserve"> to the board</w:t>
      </w:r>
      <w:r>
        <w:rPr>
          <w:rFonts w:ascii="Times New Roman" w:hAnsi="Times New Roman" w:cs="Times New Roman"/>
          <w:sz w:val="24"/>
          <w:szCs w:val="24"/>
        </w:rPr>
        <w:t xml:space="preserve">. </w:t>
      </w:r>
      <w:r w:rsidR="00B62BF7">
        <w:rPr>
          <w:rFonts w:ascii="Times New Roman" w:hAnsi="Times New Roman" w:cs="Times New Roman"/>
          <w:sz w:val="24"/>
          <w:szCs w:val="24"/>
        </w:rPr>
        <w:t>A motion was made by Board Vice Chairman Trent VanderSloot and seconded by Board Treasurer Mike Infanger to approve the amended budget as provided to the board. Motion carried unanimously.</w:t>
      </w:r>
    </w:p>
    <w:p w:rsidR="00CB2D04" w:rsidRDefault="00CB2D04" w:rsidP="00CB2D04">
      <w:pPr>
        <w:spacing w:line="240" w:lineRule="auto"/>
        <w:jc w:val="left"/>
        <w:rPr>
          <w:rFonts w:ascii="Times New Roman" w:hAnsi="Times New Roman" w:cs="Times New Roman"/>
          <w:sz w:val="24"/>
          <w:szCs w:val="24"/>
        </w:rPr>
      </w:pPr>
    </w:p>
    <w:p w:rsidR="00CB2D04" w:rsidRPr="002A3A95" w:rsidRDefault="00CB2D04" w:rsidP="00CB2D0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00B62BF7">
        <w:rPr>
          <w:rFonts w:ascii="Times New Roman" w:hAnsi="Times New Roman" w:cs="Times New Roman"/>
          <w:b/>
          <w:sz w:val="24"/>
          <w:szCs w:val="24"/>
        </w:rPr>
        <w:t>2016-2017 Budget</w:t>
      </w:r>
    </w:p>
    <w:p w:rsidR="00CB2D04" w:rsidRDefault="00B62BF7" w:rsidP="00CB2D04">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Head Business Manager Cathy Thompson provided details on the 16-17 budget for the board. A motion was made by Director Tappia Infanger and seconded by Parent Representative Kimberly Wynn to approve the 2016-2017 salary schedule conditional on the release of District 91’s salary schedule totals. Motion carried unanimously.  </w:t>
      </w:r>
    </w:p>
    <w:p w:rsidR="00B62BF7" w:rsidRPr="00CB2D04" w:rsidRDefault="00B62BF7" w:rsidP="00CB2D04">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A motion was made by Board Vice Chairman Trent VanderSloot and seconded by Board Treasurer Mike Infanger to accept the 2016-2017 budget. Motion carried unanimously.</w:t>
      </w:r>
    </w:p>
    <w:p w:rsidR="00670656" w:rsidRPr="00E606A2" w:rsidRDefault="00670656" w:rsidP="00CB2D0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2A3A95" w:rsidRDefault="00381994" w:rsidP="00B62BF7">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B62BF7">
        <w:rPr>
          <w:rFonts w:ascii="Times New Roman" w:hAnsi="Times New Roman" w:cs="Times New Roman"/>
          <w:sz w:val="24"/>
          <w:szCs w:val="24"/>
        </w:rPr>
        <w:t>Director Tappia Infanger</w:t>
      </w:r>
      <w:r w:rsidR="00CB2D04">
        <w:rPr>
          <w:rFonts w:ascii="Times New Roman" w:hAnsi="Times New Roman" w:cs="Times New Roman"/>
          <w:sz w:val="24"/>
          <w:szCs w:val="24"/>
        </w:rPr>
        <w:t xml:space="preserve"> and seconded by </w:t>
      </w:r>
      <w:r w:rsidR="00B62BF7">
        <w:rPr>
          <w:rFonts w:ascii="Times New Roman" w:hAnsi="Times New Roman" w:cs="Times New Roman"/>
          <w:sz w:val="24"/>
          <w:szCs w:val="24"/>
        </w:rPr>
        <w:t xml:space="preserve">Parent Representative Kimberly Wynn </w:t>
      </w:r>
      <w:r w:rsidR="00CB2D04">
        <w:rPr>
          <w:rFonts w:ascii="Times New Roman" w:hAnsi="Times New Roman" w:cs="Times New Roman"/>
          <w:sz w:val="24"/>
          <w:szCs w:val="24"/>
        </w:rPr>
        <w:t xml:space="preserve"> </w:t>
      </w:r>
      <w:r w:rsidR="00E72747">
        <w:rPr>
          <w:rFonts w:ascii="Times New Roman" w:hAnsi="Times New Roman" w:cs="Times New Roman"/>
          <w:sz w:val="24"/>
          <w:szCs w:val="24"/>
        </w:rPr>
        <w:t xml:space="preserve">to </w:t>
      </w:r>
      <w:r w:rsidR="002A3E70">
        <w:rPr>
          <w:rFonts w:ascii="Times New Roman" w:hAnsi="Times New Roman" w:cs="Times New Roman"/>
          <w:sz w:val="24"/>
          <w:szCs w:val="24"/>
        </w:rPr>
        <w:t xml:space="preserve">approve </w:t>
      </w:r>
      <w:r w:rsidR="00E72747">
        <w:rPr>
          <w:rFonts w:ascii="Times New Roman" w:hAnsi="Times New Roman" w:cs="Times New Roman"/>
          <w:sz w:val="24"/>
          <w:szCs w:val="24"/>
        </w:rPr>
        <w:t xml:space="preserve">the payables </w:t>
      </w:r>
      <w:r w:rsidR="002F3D3F">
        <w:rPr>
          <w:rFonts w:ascii="Times New Roman" w:hAnsi="Times New Roman" w:cs="Times New Roman"/>
          <w:sz w:val="24"/>
          <w:szCs w:val="24"/>
        </w:rPr>
        <w:t>and payroll as submitted to the board</w:t>
      </w:r>
      <w:r w:rsidR="00CB2D04">
        <w:rPr>
          <w:rFonts w:ascii="Times New Roman" w:hAnsi="Times New Roman" w:cs="Times New Roman"/>
          <w:sz w:val="24"/>
          <w:szCs w:val="24"/>
        </w:rPr>
        <w:t>.</w:t>
      </w:r>
      <w:r w:rsidR="00670656">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2A3A95" w:rsidRDefault="002A3A95" w:rsidP="00CB2D04">
      <w:pPr>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2E1B24">
        <w:rPr>
          <w:rFonts w:ascii="Times New Roman" w:hAnsi="Times New Roman" w:cs="Times New Roman"/>
          <w:sz w:val="24"/>
          <w:szCs w:val="24"/>
        </w:rPr>
        <w:t>Board Treasurer Mike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2E1B24"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w:t>
      </w:r>
      <w:r w:rsidR="00B62BF7">
        <w:rPr>
          <w:rFonts w:ascii="Times New Roman" w:hAnsi="Times New Roman" w:cs="Times New Roman"/>
          <w:sz w:val="24"/>
          <w:szCs w:val="24"/>
        </w:rPr>
        <w:t>Board Vice Chairman Trent VanderSloot</w:t>
      </w:r>
      <w:r w:rsidR="008B315D">
        <w:rPr>
          <w:rFonts w:ascii="Times New Roman" w:hAnsi="Times New Roman" w:cs="Times New Roman"/>
          <w:sz w:val="24"/>
          <w:szCs w:val="24"/>
        </w:rPr>
        <w:t xml:space="preserve"> </w:t>
      </w:r>
      <w:r>
        <w:rPr>
          <w:rFonts w:ascii="Times New Roman" w:hAnsi="Times New Roman" w:cs="Times New Roman"/>
          <w:sz w:val="24"/>
          <w:szCs w:val="24"/>
        </w:rPr>
        <w:t xml:space="preserve">to adjourn the meeting.  Motion carried </w:t>
      </w:r>
      <w:r w:rsidR="002E1B24">
        <w:rPr>
          <w:rFonts w:ascii="Times New Roman" w:hAnsi="Times New Roman" w:cs="Times New Roman"/>
          <w:sz w:val="24"/>
          <w:szCs w:val="24"/>
        </w:rPr>
        <w:t xml:space="preserve"> </w:t>
      </w:r>
    </w:p>
    <w:p w:rsidR="0044604E" w:rsidRDefault="002E1B24" w:rsidP="00030C8B">
      <w:pPr>
        <w:jc w:val="left"/>
        <w:rPr>
          <w:rFonts w:ascii="Times New Roman" w:hAnsi="Times New Roman" w:cs="Times New Roman"/>
          <w:sz w:val="24"/>
          <w:szCs w:val="24"/>
        </w:rPr>
      </w:pPr>
      <w:r>
        <w:rPr>
          <w:rFonts w:ascii="Times New Roman" w:hAnsi="Times New Roman" w:cs="Times New Roman"/>
          <w:sz w:val="24"/>
          <w:szCs w:val="24"/>
        </w:rPr>
        <w:t xml:space="preserve">            </w:t>
      </w:r>
      <w:r w:rsidR="006B11AE">
        <w:rPr>
          <w:rFonts w:ascii="Times New Roman" w:hAnsi="Times New Roman" w:cs="Times New Roman"/>
          <w:sz w:val="24"/>
          <w:szCs w:val="24"/>
        </w:rPr>
        <w:t>unanimously.</w:t>
      </w:r>
    </w:p>
    <w:p w:rsidR="006B11AE" w:rsidRDefault="00670656" w:rsidP="00030C8B">
      <w:pPr>
        <w:jc w:val="left"/>
        <w:rPr>
          <w:rFonts w:ascii="Times New Roman" w:hAnsi="Times New Roman" w:cs="Times New Roman"/>
          <w:sz w:val="24"/>
          <w:szCs w:val="24"/>
        </w:rPr>
      </w:pPr>
      <w:r>
        <w:rPr>
          <w:rFonts w:ascii="Times New Roman" w:hAnsi="Times New Roman" w:cs="Times New Roman"/>
          <w:sz w:val="24"/>
          <w:szCs w:val="24"/>
        </w:rPr>
        <w:t>8:</w:t>
      </w:r>
      <w:r w:rsidR="00B62BF7">
        <w:rPr>
          <w:rFonts w:ascii="Times New Roman" w:hAnsi="Times New Roman" w:cs="Times New Roman"/>
          <w:sz w:val="24"/>
          <w:szCs w:val="24"/>
        </w:rPr>
        <w:t>57</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70656" w:rsidRDefault="006B11AE" w:rsidP="00030C8B">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670656"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8A" w:rsidRDefault="002A398A" w:rsidP="00B54549">
      <w:pPr>
        <w:spacing w:line="240" w:lineRule="auto"/>
      </w:pPr>
      <w:r>
        <w:separator/>
      </w:r>
    </w:p>
  </w:endnote>
  <w:endnote w:type="continuationSeparator" w:id="0">
    <w:p w:rsidR="002A398A" w:rsidRDefault="002A398A"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8A" w:rsidRDefault="002A398A" w:rsidP="00B54549">
      <w:pPr>
        <w:spacing w:line="240" w:lineRule="auto"/>
      </w:pPr>
      <w:r>
        <w:separator/>
      </w:r>
    </w:p>
  </w:footnote>
  <w:footnote w:type="continuationSeparator" w:id="0">
    <w:p w:rsidR="002A398A" w:rsidRDefault="002A398A" w:rsidP="00B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A925A6"/>
    <w:multiLevelType w:val="hybridMultilevel"/>
    <w:tmpl w:val="B7F49180"/>
    <w:lvl w:ilvl="0" w:tplc="B9962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0A0210"/>
    <w:multiLevelType w:val="hybridMultilevel"/>
    <w:tmpl w:val="56FC6498"/>
    <w:lvl w:ilvl="0" w:tplc="ACC6C9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5B0726"/>
    <w:multiLevelType w:val="hybridMultilevel"/>
    <w:tmpl w:val="735CF008"/>
    <w:lvl w:ilvl="0" w:tplc="42C26D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31"/>
  </w:num>
  <w:num w:numId="3">
    <w:abstractNumId w:val="1"/>
  </w:num>
  <w:num w:numId="4">
    <w:abstractNumId w:val="15"/>
  </w:num>
  <w:num w:numId="5">
    <w:abstractNumId w:val="11"/>
  </w:num>
  <w:num w:numId="6">
    <w:abstractNumId w:val="16"/>
  </w:num>
  <w:num w:numId="7">
    <w:abstractNumId w:val="23"/>
  </w:num>
  <w:num w:numId="8">
    <w:abstractNumId w:val="33"/>
  </w:num>
  <w:num w:numId="9">
    <w:abstractNumId w:val="20"/>
  </w:num>
  <w:num w:numId="10">
    <w:abstractNumId w:val="13"/>
  </w:num>
  <w:num w:numId="11">
    <w:abstractNumId w:val="9"/>
  </w:num>
  <w:num w:numId="12">
    <w:abstractNumId w:val="6"/>
  </w:num>
  <w:num w:numId="13">
    <w:abstractNumId w:val="10"/>
  </w:num>
  <w:num w:numId="14">
    <w:abstractNumId w:val="35"/>
  </w:num>
  <w:num w:numId="15">
    <w:abstractNumId w:val="28"/>
  </w:num>
  <w:num w:numId="16">
    <w:abstractNumId w:val="22"/>
  </w:num>
  <w:num w:numId="17">
    <w:abstractNumId w:val="26"/>
  </w:num>
  <w:num w:numId="18">
    <w:abstractNumId w:val="14"/>
  </w:num>
  <w:num w:numId="19">
    <w:abstractNumId w:val="38"/>
  </w:num>
  <w:num w:numId="20">
    <w:abstractNumId w:val="41"/>
  </w:num>
  <w:num w:numId="21">
    <w:abstractNumId w:val="34"/>
  </w:num>
  <w:num w:numId="22">
    <w:abstractNumId w:val="5"/>
  </w:num>
  <w:num w:numId="23">
    <w:abstractNumId w:val="25"/>
  </w:num>
  <w:num w:numId="24">
    <w:abstractNumId w:val="8"/>
  </w:num>
  <w:num w:numId="25">
    <w:abstractNumId w:val="44"/>
  </w:num>
  <w:num w:numId="26">
    <w:abstractNumId w:val="0"/>
  </w:num>
  <w:num w:numId="27">
    <w:abstractNumId w:val="27"/>
  </w:num>
  <w:num w:numId="28">
    <w:abstractNumId w:val="37"/>
  </w:num>
  <w:num w:numId="29">
    <w:abstractNumId w:val="4"/>
  </w:num>
  <w:num w:numId="30">
    <w:abstractNumId w:val="30"/>
  </w:num>
  <w:num w:numId="31">
    <w:abstractNumId w:val="36"/>
  </w:num>
  <w:num w:numId="32">
    <w:abstractNumId w:val="24"/>
  </w:num>
  <w:num w:numId="33">
    <w:abstractNumId w:val="43"/>
  </w:num>
  <w:num w:numId="34">
    <w:abstractNumId w:val="2"/>
  </w:num>
  <w:num w:numId="35">
    <w:abstractNumId w:val="18"/>
  </w:num>
  <w:num w:numId="36">
    <w:abstractNumId w:val="40"/>
  </w:num>
  <w:num w:numId="37">
    <w:abstractNumId w:val="7"/>
  </w:num>
  <w:num w:numId="38">
    <w:abstractNumId w:val="12"/>
  </w:num>
  <w:num w:numId="39">
    <w:abstractNumId w:val="19"/>
  </w:num>
  <w:num w:numId="40">
    <w:abstractNumId w:val="39"/>
  </w:num>
  <w:num w:numId="41">
    <w:abstractNumId w:val="3"/>
  </w:num>
  <w:num w:numId="42">
    <w:abstractNumId w:val="32"/>
  </w:num>
  <w:num w:numId="43">
    <w:abstractNumId w:val="45"/>
  </w:num>
  <w:num w:numId="44">
    <w:abstractNumId w:val="42"/>
  </w:num>
  <w:num w:numId="45">
    <w:abstractNumId w:val="2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70FE8"/>
    <w:rsid w:val="00073FDC"/>
    <w:rsid w:val="0007566E"/>
    <w:rsid w:val="000873CF"/>
    <w:rsid w:val="00091959"/>
    <w:rsid w:val="000A2663"/>
    <w:rsid w:val="000B4B6E"/>
    <w:rsid w:val="000C5632"/>
    <w:rsid w:val="000D5319"/>
    <w:rsid w:val="000E401E"/>
    <w:rsid w:val="000E70C2"/>
    <w:rsid w:val="000F287E"/>
    <w:rsid w:val="001142F2"/>
    <w:rsid w:val="00131C76"/>
    <w:rsid w:val="00142D95"/>
    <w:rsid w:val="00150508"/>
    <w:rsid w:val="0015475C"/>
    <w:rsid w:val="00164694"/>
    <w:rsid w:val="0017150C"/>
    <w:rsid w:val="00180B57"/>
    <w:rsid w:val="00183316"/>
    <w:rsid w:val="0018537C"/>
    <w:rsid w:val="001857D3"/>
    <w:rsid w:val="001B2142"/>
    <w:rsid w:val="001B2F98"/>
    <w:rsid w:val="001D53E0"/>
    <w:rsid w:val="001E5865"/>
    <w:rsid w:val="00201B05"/>
    <w:rsid w:val="00232258"/>
    <w:rsid w:val="00242C11"/>
    <w:rsid w:val="00254EAE"/>
    <w:rsid w:val="00287D2A"/>
    <w:rsid w:val="002A0C16"/>
    <w:rsid w:val="002A398A"/>
    <w:rsid w:val="002A3A95"/>
    <w:rsid w:val="002A3E70"/>
    <w:rsid w:val="002E1B24"/>
    <w:rsid w:val="002E2E00"/>
    <w:rsid w:val="002F3D3F"/>
    <w:rsid w:val="00301A45"/>
    <w:rsid w:val="00346861"/>
    <w:rsid w:val="00380882"/>
    <w:rsid w:val="00381994"/>
    <w:rsid w:val="003A21D2"/>
    <w:rsid w:val="003A520A"/>
    <w:rsid w:val="003B0620"/>
    <w:rsid w:val="003B0A62"/>
    <w:rsid w:val="003B0C16"/>
    <w:rsid w:val="003B21C8"/>
    <w:rsid w:val="003B2E4C"/>
    <w:rsid w:val="003B7C77"/>
    <w:rsid w:val="003C1DFC"/>
    <w:rsid w:val="003C5874"/>
    <w:rsid w:val="003D2D4B"/>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100BB"/>
    <w:rsid w:val="00623D02"/>
    <w:rsid w:val="00626BE0"/>
    <w:rsid w:val="00640DD9"/>
    <w:rsid w:val="00644396"/>
    <w:rsid w:val="00653028"/>
    <w:rsid w:val="0066310F"/>
    <w:rsid w:val="00670656"/>
    <w:rsid w:val="00682FA1"/>
    <w:rsid w:val="0068437F"/>
    <w:rsid w:val="00685778"/>
    <w:rsid w:val="00686519"/>
    <w:rsid w:val="006A29B6"/>
    <w:rsid w:val="006A2CA9"/>
    <w:rsid w:val="006B11AE"/>
    <w:rsid w:val="006B1F66"/>
    <w:rsid w:val="006B4B9A"/>
    <w:rsid w:val="006B5057"/>
    <w:rsid w:val="006C0262"/>
    <w:rsid w:val="006C0334"/>
    <w:rsid w:val="006D61F8"/>
    <w:rsid w:val="006E0B3D"/>
    <w:rsid w:val="006E1956"/>
    <w:rsid w:val="006E2589"/>
    <w:rsid w:val="006E6404"/>
    <w:rsid w:val="006E660A"/>
    <w:rsid w:val="00700428"/>
    <w:rsid w:val="00703F75"/>
    <w:rsid w:val="00705DC5"/>
    <w:rsid w:val="00711130"/>
    <w:rsid w:val="00712E53"/>
    <w:rsid w:val="00713BA5"/>
    <w:rsid w:val="00714115"/>
    <w:rsid w:val="0073165E"/>
    <w:rsid w:val="007348C5"/>
    <w:rsid w:val="00735EDA"/>
    <w:rsid w:val="00757D4C"/>
    <w:rsid w:val="00776FDF"/>
    <w:rsid w:val="007865D0"/>
    <w:rsid w:val="00791640"/>
    <w:rsid w:val="00792ABD"/>
    <w:rsid w:val="007A0507"/>
    <w:rsid w:val="007A4842"/>
    <w:rsid w:val="007C030E"/>
    <w:rsid w:val="007C45DB"/>
    <w:rsid w:val="007C56F3"/>
    <w:rsid w:val="007C707C"/>
    <w:rsid w:val="007F2324"/>
    <w:rsid w:val="0080112D"/>
    <w:rsid w:val="00803529"/>
    <w:rsid w:val="00804AFB"/>
    <w:rsid w:val="008058C0"/>
    <w:rsid w:val="0081410C"/>
    <w:rsid w:val="0081751D"/>
    <w:rsid w:val="00826FD3"/>
    <w:rsid w:val="0083443E"/>
    <w:rsid w:val="00835A86"/>
    <w:rsid w:val="008363ED"/>
    <w:rsid w:val="00836F5F"/>
    <w:rsid w:val="008413E9"/>
    <w:rsid w:val="008438BD"/>
    <w:rsid w:val="00843C18"/>
    <w:rsid w:val="00861A25"/>
    <w:rsid w:val="00875F9E"/>
    <w:rsid w:val="00876A27"/>
    <w:rsid w:val="00876B2F"/>
    <w:rsid w:val="00884175"/>
    <w:rsid w:val="00884CA6"/>
    <w:rsid w:val="00887C8E"/>
    <w:rsid w:val="00891705"/>
    <w:rsid w:val="00895E04"/>
    <w:rsid w:val="008B315D"/>
    <w:rsid w:val="008B67BF"/>
    <w:rsid w:val="008B6BC1"/>
    <w:rsid w:val="008C2D10"/>
    <w:rsid w:val="008D2A0B"/>
    <w:rsid w:val="008D3517"/>
    <w:rsid w:val="008E302F"/>
    <w:rsid w:val="008E4CCA"/>
    <w:rsid w:val="00913285"/>
    <w:rsid w:val="009144BB"/>
    <w:rsid w:val="0091753A"/>
    <w:rsid w:val="0092456A"/>
    <w:rsid w:val="00924ACA"/>
    <w:rsid w:val="009330AB"/>
    <w:rsid w:val="00975EE7"/>
    <w:rsid w:val="009C02C7"/>
    <w:rsid w:val="009D1E9A"/>
    <w:rsid w:val="00A06899"/>
    <w:rsid w:val="00A401E8"/>
    <w:rsid w:val="00A71644"/>
    <w:rsid w:val="00A90777"/>
    <w:rsid w:val="00A914E8"/>
    <w:rsid w:val="00A93C09"/>
    <w:rsid w:val="00AB2459"/>
    <w:rsid w:val="00AB42DC"/>
    <w:rsid w:val="00AC322B"/>
    <w:rsid w:val="00AF14E3"/>
    <w:rsid w:val="00AF5207"/>
    <w:rsid w:val="00B00B4F"/>
    <w:rsid w:val="00B3397D"/>
    <w:rsid w:val="00B33BB3"/>
    <w:rsid w:val="00B373B5"/>
    <w:rsid w:val="00B44B81"/>
    <w:rsid w:val="00B54549"/>
    <w:rsid w:val="00B547C9"/>
    <w:rsid w:val="00B5608E"/>
    <w:rsid w:val="00B56D2A"/>
    <w:rsid w:val="00B62BF7"/>
    <w:rsid w:val="00B8271D"/>
    <w:rsid w:val="00BA675C"/>
    <w:rsid w:val="00BB78A1"/>
    <w:rsid w:val="00BC0B34"/>
    <w:rsid w:val="00BE148E"/>
    <w:rsid w:val="00C22BDE"/>
    <w:rsid w:val="00C31F6F"/>
    <w:rsid w:val="00C45483"/>
    <w:rsid w:val="00C46DB9"/>
    <w:rsid w:val="00C4778E"/>
    <w:rsid w:val="00C51D68"/>
    <w:rsid w:val="00C6278A"/>
    <w:rsid w:val="00C666A5"/>
    <w:rsid w:val="00C67741"/>
    <w:rsid w:val="00C71570"/>
    <w:rsid w:val="00C74547"/>
    <w:rsid w:val="00C7653C"/>
    <w:rsid w:val="00C811D6"/>
    <w:rsid w:val="00C82B05"/>
    <w:rsid w:val="00C90E20"/>
    <w:rsid w:val="00C959D4"/>
    <w:rsid w:val="00CB2D04"/>
    <w:rsid w:val="00CB46D8"/>
    <w:rsid w:val="00CE7D71"/>
    <w:rsid w:val="00D00ECC"/>
    <w:rsid w:val="00D31D0D"/>
    <w:rsid w:val="00D32C44"/>
    <w:rsid w:val="00D3452B"/>
    <w:rsid w:val="00D46A57"/>
    <w:rsid w:val="00D501AB"/>
    <w:rsid w:val="00D50EE5"/>
    <w:rsid w:val="00D54478"/>
    <w:rsid w:val="00D62370"/>
    <w:rsid w:val="00D6546F"/>
    <w:rsid w:val="00DD2EC4"/>
    <w:rsid w:val="00DF1672"/>
    <w:rsid w:val="00DF1AE8"/>
    <w:rsid w:val="00E0228E"/>
    <w:rsid w:val="00E033EA"/>
    <w:rsid w:val="00E45C48"/>
    <w:rsid w:val="00E606A2"/>
    <w:rsid w:val="00E65550"/>
    <w:rsid w:val="00E67B96"/>
    <w:rsid w:val="00E72747"/>
    <w:rsid w:val="00E82DBB"/>
    <w:rsid w:val="00E86D14"/>
    <w:rsid w:val="00E939FF"/>
    <w:rsid w:val="00EB1CF9"/>
    <w:rsid w:val="00EB48A2"/>
    <w:rsid w:val="00EB5801"/>
    <w:rsid w:val="00EC41FE"/>
    <w:rsid w:val="00ED1C0B"/>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B3E67"/>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F2F5"/>
  <w15:docId w15:val="{4F1534A8-A4C9-4F7D-8736-3E627192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 w:type="character" w:styleId="CommentReference">
    <w:name w:val="annotation reference"/>
    <w:basedOn w:val="DefaultParagraphFont"/>
    <w:uiPriority w:val="99"/>
    <w:semiHidden/>
    <w:unhideWhenUsed/>
    <w:rsid w:val="003B0620"/>
    <w:rPr>
      <w:sz w:val="16"/>
      <w:szCs w:val="16"/>
    </w:rPr>
  </w:style>
  <w:style w:type="paragraph" w:styleId="CommentText">
    <w:name w:val="annotation text"/>
    <w:basedOn w:val="Normal"/>
    <w:link w:val="CommentTextChar"/>
    <w:uiPriority w:val="99"/>
    <w:semiHidden/>
    <w:unhideWhenUsed/>
    <w:rsid w:val="003B0620"/>
    <w:pPr>
      <w:spacing w:line="240" w:lineRule="auto"/>
    </w:pPr>
    <w:rPr>
      <w:sz w:val="20"/>
      <w:szCs w:val="20"/>
    </w:rPr>
  </w:style>
  <w:style w:type="character" w:customStyle="1" w:styleId="CommentTextChar">
    <w:name w:val="Comment Text Char"/>
    <w:basedOn w:val="DefaultParagraphFont"/>
    <w:link w:val="CommentText"/>
    <w:uiPriority w:val="99"/>
    <w:semiHidden/>
    <w:rsid w:val="003B0620"/>
    <w:rPr>
      <w:sz w:val="20"/>
      <w:szCs w:val="20"/>
    </w:rPr>
  </w:style>
  <w:style w:type="paragraph" w:styleId="CommentSubject">
    <w:name w:val="annotation subject"/>
    <w:basedOn w:val="CommentText"/>
    <w:next w:val="CommentText"/>
    <w:link w:val="CommentSubjectChar"/>
    <w:uiPriority w:val="99"/>
    <w:semiHidden/>
    <w:unhideWhenUsed/>
    <w:rsid w:val="003B0620"/>
    <w:rPr>
      <w:b/>
      <w:bCs/>
    </w:rPr>
  </w:style>
  <w:style w:type="character" w:customStyle="1" w:styleId="CommentSubjectChar">
    <w:name w:val="Comment Subject Char"/>
    <w:basedOn w:val="CommentTextChar"/>
    <w:link w:val="CommentSubject"/>
    <w:uiPriority w:val="99"/>
    <w:semiHidden/>
    <w:rsid w:val="003B0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2A55-BBD5-4340-81E5-DD54D510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Angie</cp:lastModifiedBy>
  <cp:revision>6</cp:revision>
  <cp:lastPrinted>2016-01-07T17:19:00Z</cp:lastPrinted>
  <dcterms:created xsi:type="dcterms:W3CDTF">2016-06-29T21:07:00Z</dcterms:created>
  <dcterms:modified xsi:type="dcterms:W3CDTF">2016-07-05T19:05:00Z</dcterms:modified>
</cp:coreProperties>
</file>